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100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23"/>
      </w:tblGrid>
      <w:tr w:rsidR="0090322A" w14:paraId="3D069415" w14:textId="77777777" w:rsidTr="005923AA">
        <w:tc>
          <w:tcPr>
            <w:tcW w:w="5529" w:type="dxa"/>
          </w:tcPr>
          <w:p w14:paraId="0533CF8F" w14:textId="77777777" w:rsidR="0090322A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BE47DD">
              <w:rPr>
                <w:rFonts w:ascii="PF Din Text Cond Pro Light" w:eastAsia="Calibri" w:hAnsi="PF Din Text Cond Pro Light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5E82C7D" wp14:editId="06FF8617">
                  <wp:simplePos x="0" y="0"/>
                  <wp:positionH relativeFrom="column">
                    <wp:posOffset>3415</wp:posOffset>
                  </wp:positionH>
                  <wp:positionV relativeFrom="paragraph">
                    <wp:posOffset>3079</wp:posOffset>
                  </wp:positionV>
                  <wp:extent cx="2311879" cy="982823"/>
                  <wp:effectExtent l="0" t="0" r="0" b="825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620" cy="1025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23" w:type="dxa"/>
          </w:tcPr>
          <w:p w14:paraId="2FAE5361" w14:textId="77777777" w:rsidR="0090322A" w:rsidRPr="00CD1AEF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CD1AEF">
              <w:rPr>
                <w:rFonts w:ascii="PF Din Text Cond Pro Light" w:hAnsi="PF Din Text Cond Pro Light"/>
                <w:sz w:val="20"/>
                <w:szCs w:val="20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>«Россети Центр»</w:t>
            </w:r>
          </w:p>
          <w:p w14:paraId="4DC16D14" w14:textId="77777777" w:rsidR="0090322A" w:rsidRPr="00CD1AEF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</w:r>
            <w:r w:rsidRPr="00CD1AEF">
              <w:rPr>
                <w:rFonts w:ascii="PF Din Text Cond Pro Light" w:hAnsi="PF Din Text Cond Pro Light"/>
                <w:sz w:val="20"/>
                <w:szCs w:val="20"/>
              </w:rPr>
              <w:tab/>
              <w:t xml:space="preserve">       </w:t>
            </w:r>
          </w:p>
          <w:p w14:paraId="108284FD" w14:textId="77777777" w:rsidR="0090322A" w:rsidRPr="00374BE2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Филиал ПАО «Россети Центр» - «Тамбовэнерго»</w:t>
            </w:r>
          </w:p>
          <w:p w14:paraId="7A34A6E3" w14:textId="77777777" w:rsidR="0090322A" w:rsidRPr="00374BE2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Моршанское шоссе, д. 23, г. Тамбов, 392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030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 xml:space="preserve">, Россия </w:t>
            </w:r>
          </w:p>
          <w:p w14:paraId="50F34F85" w14:textId="77777777" w:rsidR="0090322A" w:rsidRPr="00374BE2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Тел.: +7 (4752) 56-96-85, факс: +7 (4752) 56-94-48</w:t>
            </w:r>
          </w:p>
          <w:p w14:paraId="213E814D" w14:textId="77777777" w:rsidR="0090322A" w:rsidRPr="002E1503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A52643">
              <w:rPr>
                <w:rFonts w:ascii="PF Din Text Cond Pro Light" w:hAnsi="PF Din Text Cond Pro Light"/>
                <w:sz w:val="20"/>
                <w:szCs w:val="20"/>
              </w:rPr>
              <w:t>Контакт-центр «Светлая линия 220»: 8-800-220-0-220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</w:r>
            <w:r w:rsidRPr="002E150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E</w:t>
            </w:r>
            <w:r w:rsidRPr="002E1503">
              <w:rPr>
                <w:rFonts w:ascii="PF Din Text Cond Pro Light" w:hAnsi="PF Din Text Cond Pro Light"/>
                <w:sz w:val="20"/>
                <w:szCs w:val="20"/>
              </w:rPr>
              <w:t>-</w:t>
            </w:r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mail</w:t>
            </w:r>
            <w:r w:rsidRPr="002E1503">
              <w:rPr>
                <w:rFonts w:ascii="PF Din Text Cond Pro Light" w:hAnsi="PF Din Text Cond Pro Light"/>
                <w:sz w:val="20"/>
                <w:szCs w:val="20"/>
              </w:rPr>
              <w:t xml:space="preserve">: </w:t>
            </w:r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tambov</w:t>
            </w:r>
            <w:r w:rsidRPr="00D06BE3">
              <w:rPr>
                <w:rFonts w:ascii="PF Din Text Cond Pro Light" w:hAnsi="PF Din Text Cond Pro Light"/>
                <w:sz w:val="20"/>
                <w:szCs w:val="20"/>
              </w:rPr>
              <w:t>@</w:t>
            </w:r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mrsk</w:t>
            </w:r>
            <w:r w:rsidRPr="00D06BE3">
              <w:rPr>
                <w:rFonts w:ascii="PF Din Text Cond Pro Light" w:hAnsi="PF Din Text Cond Pro Light"/>
                <w:sz w:val="20"/>
                <w:szCs w:val="20"/>
              </w:rPr>
              <w:t>-1.</w:t>
            </w:r>
            <w:r w:rsidRPr="00D06BE3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ru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,</w:t>
            </w:r>
            <w:r w:rsidRPr="002D2B2F">
              <w:rPr>
                <w:rFonts w:ascii="PF Din Text Cond Pro Light" w:hAnsi="PF Din Text Cond Pro Light"/>
                <w:sz w:val="20"/>
                <w:szCs w:val="20"/>
              </w:rPr>
              <w:t xml:space="preserve"> </w:t>
            </w:r>
            <w:r w:rsidRPr="002D2B2F"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http</w:t>
            </w:r>
            <w:r w:rsidRPr="002D2B2F">
              <w:rPr>
                <w:rFonts w:ascii="PF Din Text Cond Pro Light" w:hAnsi="PF Din Text Cond Pro Light"/>
                <w:sz w:val="20"/>
                <w:szCs w:val="20"/>
              </w:rPr>
              <w:t>://</w:t>
            </w:r>
            <w:hyperlink r:id="rId9" w:history="1"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.</w:t>
              </w:r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mrsk</w:t>
              </w:r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-1.</w:t>
              </w:r>
              <w:r w:rsidRPr="002D2B2F">
                <w:rPr>
                  <w:rStyle w:val="a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14:paraId="75F33498" w14:textId="77777777" w:rsidR="0090322A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882092">
              <w:rPr>
                <w:rFonts w:ascii="PF Din Text Cond Pro Light" w:hAnsi="PF Din Text Cond Pro Light"/>
                <w:sz w:val="20"/>
                <w:szCs w:val="20"/>
              </w:rPr>
              <w:t xml:space="preserve">ОКПО 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81990183, ОГРН 1046900099498</w:t>
            </w:r>
          </w:p>
          <w:p w14:paraId="0E35B251" w14:textId="77777777" w:rsidR="0090322A" w:rsidRDefault="0090322A" w:rsidP="00BF411B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 w:rsidRPr="00882092">
              <w:rPr>
                <w:rFonts w:ascii="PF Din Text Cond Pro Light" w:hAnsi="PF Din Text Cond Pro Light"/>
                <w:sz w:val="20"/>
                <w:szCs w:val="20"/>
              </w:rPr>
              <w:t xml:space="preserve">ИНН/КПП </w:t>
            </w:r>
            <w:r w:rsidRPr="00374BE2">
              <w:rPr>
                <w:rFonts w:ascii="PF Din Text Cond Pro Light" w:hAnsi="PF Din Text Cond Pro Light"/>
                <w:sz w:val="20"/>
                <w:szCs w:val="20"/>
              </w:rPr>
              <w:t>6901067107/682902001</w:t>
            </w:r>
          </w:p>
        </w:tc>
      </w:tr>
    </w:tbl>
    <w:p w14:paraId="406BCE7C" w14:textId="77777777" w:rsidR="0073725A" w:rsidRDefault="0073725A" w:rsidP="00BF411B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02DD3142" w14:textId="77777777" w:rsidR="0073725A" w:rsidRDefault="0073725A" w:rsidP="00BF411B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7AB76C04" w14:textId="77777777" w:rsidR="00E954A7" w:rsidRPr="0073725A" w:rsidRDefault="00E954A7" w:rsidP="00BF411B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69B7DAC0" w14:textId="77777777" w:rsidR="0090322A" w:rsidRDefault="0090322A" w:rsidP="00BF411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D4FEDE9" w14:textId="0917552E" w:rsidR="0090322A" w:rsidRPr="0090322A" w:rsidRDefault="0090322A" w:rsidP="00BF411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 xml:space="preserve">Приглашение к участию в </w:t>
      </w:r>
      <w:r>
        <w:rPr>
          <w:rFonts w:ascii="Times New Roman" w:eastAsia="Times New Roman" w:hAnsi="Times New Roman" w:cs="Times New Roman"/>
          <w:b/>
          <w:bCs/>
        </w:rPr>
        <w:t>закуп</w:t>
      </w:r>
      <w:r w:rsidR="009318E5">
        <w:rPr>
          <w:rFonts w:ascii="Times New Roman" w:eastAsia="Times New Roman" w:hAnsi="Times New Roman" w:cs="Times New Roman"/>
          <w:b/>
          <w:bCs/>
        </w:rPr>
        <w:t>ке</w:t>
      </w:r>
      <w:r w:rsidRPr="0090322A">
        <w:rPr>
          <w:rFonts w:ascii="Times New Roman" w:eastAsia="Times New Roman" w:hAnsi="Times New Roman" w:cs="Times New Roman"/>
          <w:b/>
          <w:bCs/>
        </w:rPr>
        <w:t>,</w:t>
      </w:r>
    </w:p>
    <w:p w14:paraId="0E66EEA5" w14:textId="77777777" w:rsidR="0090322A" w:rsidRDefault="0090322A" w:rsidP="00BF411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проводимой способом «сравнение цен» в электронной форме</w:t>
      </w:r>
    </w:p>
    <w:p w14:paraId="1DDDF21B" w14:textId="3C676A63" w:rsidR="0073725A" w:rsidRPr="0090322A" w:rsidRDefault="0090322A" w:rsidP="00BF411B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90322A">
        <w:rPr>
          <w:rFonts w:ascii="Times New Roman" w:eastAsia="Times New Roman" w:hAnsi="Times New Roman" w:cs="Times New Roman"/>
          <w:b/>
          <w:bCs/>
        </w:rPr>
        <w:t>№</w:t>
      </w:r>
      <w:r w:rsidR="00F338AE">
        <w:rPr>
          <w:rFonts w:ascii="Times New Roman" w:eastAsia="Times New Roman" w:hAnsi="Times New Roman" w:cs="Times New Roman"/>
          <w:b/>
          <w:bCs/>
        </w:rPr>
        <w:t xml:space="preserve"> </w:t>
      </w:r>
      <w:r w:rsidR="002F7786">
        <w:rPr>
          <w:rFonts w:ascii="Times New Roman" w:eastAsia="Times New Roman" w:hAnsi="Times New Roman" w:cs="Times New Roman"/>
          <w:b/>
          <w:bCs/>
        </w:rPr>
        <w:t>5</w:t>
      </w:r>
      <w:r w:rsidR="009318E5">
        <w:rPr>
          <w:rFonts w:ascii="Times New Roman" w:eastAsia="Times New Roman" w:hAnsi="Times New Roman" w:cs="Times New Roman"/>
          <w:b/>
          <w:bCs/>
        </w:rPr>
        <w:t xml:space="preserve"> 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от </w:t>
      </w:r>
      <w:r>
        <w:rPr>
          <w:rFonts w:ascii="Times New Roman" w:eastAsia="Times New Roman" w:hAnsi="Times New Roman" w:cs="Times New Roman"/>
          <w:b/>
          <w:bCs/>
        </w:rPr>
        <w:t>«</w:t>
      </w:r>
      <w:r w:rsidR="00F338AE">
        <w:rPr>
          <w:rFonts w:ascii="Times New Roman" w:eastAsia="Times New Roman" w:hAnsi="Times New Roman" w:cs="Times New Roman"/>
          <w:b/>
          <w:bCs/>
        </w:rPr>
        <w:t>0</w:t>
      </w:r>
      <w:r w:rsidR="0081029B">
        <w:rPr>
          <w:rFonts w:ascii="Times New Roman" w:eastAsia="Times New Roman" w:hAnsi="Times New Roman" w:cs="Times New Roman"/>
          <w:b/>
          <w:bCs/>
        </w:rPr>
        <w:t>9</w:t>
      </w:r>
      <w:r>
        <w:rPr>
          <w:rFonts w:ascii="Times New Roman" w:eastAsia="Times New Roman" w:hAnsi="Times New Roman" w:cs="Times New Roman"/>
          <w:b/>
          <w:bCs/>
        </w:rPr>
        <w:t>»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 </w:t>
      </w:r>
      <w:r w:rsidR="00F338AE">
        <w:rPr>
          <w:rFonts w:ascii="Times New Roman" w:eastAsia="Times New Roman" w:hAnsi="Times New Roman" w:cs="Times New Roman"/>
          <w:b/>
          <w:bCs/>
        </w:rPr>
        <w:t>июля</w:t>
      </w:r>
      <w:r w:rsidRPr="0090322A">
        <w:rPr>
          <w:rFonts w:ascii="Times New Roman" w:eastAsia="Times New Roman" w:hAnsi="Times New Roman" w:cs="Times New Roman"/>
          <w:b/>
          <w:bCs/>
        </w:rPr>
        <w:t xml:space="preserve"> 202</w:t>
      </w:r>
      <w:r w:rsidR="00EA22AC">
        <w:rPr>
          <w:rFonts w:ascii="Times New Roman" w:eastAsia="Times New Roman" w:hAnsi="Times New Roman" w:cs="Times New Roman"/>
          <w:b/>
          <w:bCs/>
        </w:rPr>
        <w:t>6</w:t>
      </w:r>
      <w:r>
        <w:rPr>
          <w:rFonts w:ascii="Times New Roman" w:eastAsia="Times New Roman" w:hAnsi="Times New Roman" w:cs="Times New Roman"/>
          <w:b/>
          <w:bCs/>
        </w:rPr>
        <w:t xml:space="preserve"> года</w:t>
      </w:r>
    </w:p>
    <w:p w14:paraId="669DB831" w14:textId="77777777" w:rsidR="0073725A" w:rsidRPr="0090322A" w:rsidRDefault="0073725A" w:rsidP="00BF411B">
      <w:pPr>
        <w:widowControl w:val="0"/>
        <w:jc w:val="center"/>
        <w:rPr>
          <w:rFonts w:ascii="Times New Roman" w:hAnsi="Times New Roman" w:cs="Times New Roman"/>
        </w:rPr>
      </w:pPr>
    </w:p>
    <w:p w14:paraId="4BB02D75" w14:textId="77777777" w:rsidR="0090322A" w:rsidRDefault="0090322A" w:rsidP="00BF411B">
      <w:pPr>
        <w:widowControl w:val="0"/>
        <w:spacing w:after="160" w:line="276" w:lineRule="auto"/>
        <w:jc w:val="both"/>
        <w:rPr>
          <w:rFonts w:ascii="PF Din Text Cond Pro Light" w:hAnsi="PF Din Text Cond Pro Light"/>
          <w:sz w:val="20"/>
          <w:szCs w:val="20"/>
        </w:rPr>
      </w:pPr>
    </w:p>
    <w:p w14:paraId="40CCAC6F" w14:textId="60AA2199" w:rsidR="00E5383B" w:rsidRPr="00F338AE" w:rsidRDefault="000471D9" w:rsidP="00F338AE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lang w:bidi="ru-RU"/>
        </w:rPr>
      </w:pPr>
      <w:r>
        <w:rPr>
          <w:rFonts w:ascii="Times New Roman" w:eastAsia="Times New Roman" w:hAnsi="Times New Roman" w:cs="Times New Roman"/>
          <w:lang w:eastAsia="ru-RU"/>
        </w:rPr>
        <w:t>Ф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илиал ПАО «Россети Центр» - «Тамбовэнерго»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, расположенный по адресу: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 392030, г.Тамбов, Моршанское шоссе,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д.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23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(далее по тексту –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Инициатор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)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от имени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ПАО «Россети Центр»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Заказчик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), расположенного по адресу: 119017,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г.Москва, ул.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Малая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Ордынка, д.15, настоящим уведомляет о проведении закуп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>очной процедуры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проводимой способом «сравнение цен» (далее 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– </w:t>
      </w:r>
      <w:r w:rsidR="0090322A" w:rsidRPr="00882449">
        <w:rPr>
          <w:rFonts w:ascii="Times New Roman" w:eastAsia="Times New Roman" w:hAnsi="Times New Roman" w:cs="Times New Roman"/>
          <w:b/>
          <w:lang w:eastAsia="ru-RU"/>
        </w:rPr>
        <w:t>Закупка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) и приглашает юридических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и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физических лиц,</w:t>
      </w:r>
      <w:r w:rsidR="00882449" w:rsidRPr="00882449">
        <w:rPr>
          <w:rFonts w:ascii="Times New Roman" w:eastAsia="Times New Roman" w:hAnsi="Times New Roman" w:cs="Times New Roman"/>
          <w:lang w:eastAsia="ru-RU"/>
        </w:rPr>
        <w:t xml:space="preserve"> 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>индивидуальных предпринимателей</w:t>
      </w:r>
      <w:r w:rsidR="003912DA">
        <w:rPr>
          <w:rFonts w:ascii="Times New Roman" w:eastAsia="Times New Roman" w:hAnsi="Times New Roman" w:cs="Times New Roman"/>
          <w:lang w:eastAsia="ru-RU"/>
        </w:rPr>
        <w:t xml:space="preserve"> (далее по тексту – </w:t>
      </w:r>
      <w:r w:rsidR="003912DA" w:rsidRPr="003912DA">
        <w:rPr>
          <w:rFonts w:ascii="Times New Roman" w:eastAsia="Times New Roman" w:hAnsi="Times New Roman" w:cs="Times New Roman"/>
          <w:b/>
          <w:lang w:eastAsia="ru-RU"/>
        </w:rPr>
        <w:t>Участник</w:t>
      </w:r>
      <w:r w:rsidR="003912DA">
        <w:rPr>
          <w:rFonts w:ascii="Times New Roman" w:eastAsia="Times New Roman" w:hAnsi="Times New Roman" w:cs="Times New Roman"/>
          <w:lang w:eastAsia="ru-RU"/>
        </w:rPr>
        <w:t>)</w:t>
      </w:r>
      <w:r w:rsidR="0090322A" w:rsidRPr="00882449">
        <w:rPr>
          <w:rFonts w:ascii="Times New Roman" w:eastAsia="Times New Roman" w:hAnsi="Times New Roman" w:cs="Times New Roman"/>
          <w:lang w:eastAsia="ru-RU"/>
        </w:rPr>
        <w:t xml:space="preserve">, принять </w:t>
      </w:r>
      <w:r w:rsidR="0090322A" w:rsidRPr="00EA22AC">
        <w:rPr>
          <w:rFonts w:ascii="Times New Roman" w:eastAsia="Times New Roman" w:hAnsi="Times New Roman" w:cs="Times New Roman"/>
          <w:lang w:eastAsia="ru-RU"/>
        </w:rPr>
        <w:t xml:space="preserve">участие в процедуре Закупки с целью определения наилучшей </w:t>
      </w:r>
      <w:r w:rsidR="00AD5AE1" w:rsidRPr="00EA22AC">
        <w:rPr>
          <w:rFonts w:ascii="Times New Roman" w:eastAsia="Times New Roman" w:hAnsi="Times New Roman" w:cs="Times New Roman"/>
          <w:lang w:eastAsia="ru-RU"/>
        </w:rPr>
        <w:t>З</w:t>
      </w:r>
      <w:r w:rsidR="0090322A" w:rsidRPr="00EA22AC">
        <w:rPr>
          <w:rFonts w:ascii="Times New Roman" w:eastAsia="Times New Roman" w:hAnsi="Times New Roman" w:cs="Times New Roman"/>
          <w:lang w:eastAsia="ru-RU"/>
        </w:rPr>
        <w:t xml:space="preserve">аявки </w:t>
      </w:r>
      <w:r w:rsidR="00437A94">
        <w:rPr>
          <w:rFonts w:ascii="Times New Roman" w:eastAsia="Times New Roman" w:hAnsi="Times New Roman" w:cs="Times New Roman"/>
          <w:lang w:eastAsia="ru-RU"/>
        </w:rPr>
        <w:t>на право</w:t>
      </w:r>
      <w:r w:rsidR="0090322A" w:rsidRPr="00EA22AC">
        <w:rPr>
          <w:rFonts w:ascii="Times New Roman" w:eastAsia="Times New Roman" w:hAnsi="Times New Roman" w:cs="Times New Roman"/>
          <w:lang w:eastAsia="ru-RU"/>
        </w:rPr>
        <w:t xml:space="preserve"> заключения </w:t>
      </w:r>
      <w:r w:rsidR="00821452" w:rsidRPr="00EA22AC">
        <w:rPr>
          <w:rFonts w:ascii="Times New Roman" w:eastAsia="Times New Roman" w:hAnsi="Times New Roman" w:cs="Times New Roman"/>
          <w:lang w:eastAsia="ru-RU"/>
        </w:rPr>
        <w:t>д</w:t>
      </w:r>
      <w:r w:rsidR="0090322A" w:rsidRPr="00EA22AC">
        <w:rPr>
          <w:rFonts w:ascii="Times New Roman" w:eastAsia="Times New Roman" w:hAnsi="Times New Roman" w:cs="Times New Roman"/>
          <w:lang w:eastAsia="ru-RU"/>
        </w:rPr>
        <w:t xml:space="preserve">оговора </w:t>
      </w:r>
      <w:r w:rsidR="00EA22AC" w:rsidRPr="00EA22AC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F338AE">
        <w:rPr>
          <w:rFonts w:ascii="Times New Roman" w:hAnsi="Times New Roman" w:cs="Times New Roman"/>
          <w:lang w:bidi="ru-RU"/>
        </w:rPr>
        <w:t>о</w:t>
      </w:r>
      <w:r w:rsidR="00F338AE" w:rsidRPr="00F338AE">
        <w:rPr>
          <w:rFonts w:ascii="Times New Roman" w:hAnsi="Times New Roman" w:cs="Times New Roman"/>
          <w:lang w:bidi="ru-RU"/>
        </w:rPr>
        <w:t>казание услуг по проведению периодического испытания и</w:t>
      </w:r>
      <w:r w:rsidR="00F338AE">
        <w:rPr>
          <w:rFonts w:ascii="Times New Roman" w:hAnsi="Times New Roman" w:cs="Times New Roman"/>
          <w:lang w:bidi="ru-RU"/>
        </w:rPr>
        <w:t xml:space="preserve"> </w:t>
      </w:r>
      <w:r w:rsidR="00F338AE" w:rsidRPr="00F338AE">
        <w:rPr>
          <w:rFonts w:ascii="Times New Roman" w:hAnsi="Times New Roman" w:cs="Times New Roman"/>
          <w:lang w:bidi="ru-RU"/>
        </w:rPr>
        <w:t>оценке качества пожарных наружных стационарных лестниц</w:t>
      </w:r>
      <w:r w:rsidR="0090322A" w:rsidRPr="00F338AE">
        <w:rPr>
          <w:rFonts w:ascii="Times New Roman" w:eastAsia="Times New Roman" w:hAnsi="Times New Roman" w:cs="Times New Roman"/>
          <w:lang w:eastAsia="ru-RU"/>
        </w:rPr>
        <w:t xml:space="preserve"> для нужд филиала ПАО «Россети Центр» - «Тамбовэнерго» с лицом е</w:t>
      </w:r>
      <w:r w:rsidR="00882449" w:rsidRPr="00F338AE">
        <w:rPr>
          <w:rFonts w:ascii="Times New Roman" w:eastAsia="Times New Roman" w:hAnsi="Times New Roman" w:cs="Times New Roman"/>
          <w:lang w:eastAsia="ru-RU"/>
        </w:rPr>
        <w:t>ё</w:t>
      </w:r>
      <w:r w:rsidR="0090322A" w:rsidRPr="00F338AE">
        <w:rPr>
          <w:rFonts w:ascii="Times New Roman" w:eastAsia="Times New Roman" w:hAnsi="Times New Roman" w:cs="Times New Roman"/>
          <w:lang w:eastAsia="ru-RU"/>
        </w:rPr>
        <w:t xml:space="preserve"> подавшим.</w:t>
      </w:r>
    </w:p>
    <w:p w14:paraId="06FFEA61" w14:textId="7F25B064" w:rsidR="00E954A7" w:rsidRDefault="00882449" w:rsidP="00BF411B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Приглашение к участию </w:t>
      </w:r>
      <w:r w:rsidR="00476123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BF400D"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акупке в полном объ</w:t>
      </w:r>
      <w:r w:rsidR="008C4C19">
        <w:rPr>
          <w:rFonts w:ascii="Times New Roman" w:eastAsia="Times New Roman" w:hAnsi="Times New Roman" w:cs="Times New Roman"/>
          <w:lang w:eastAsia="ru-RU"/>
        </w:rPr>
        <w:t>ё</w:t>
      </w:r>
      <w:r w:rsidRPr="00882449">
        <w:rPr>
          <w:rFonts w:ascii="Times New Roman" w:eastAsia="Times New Roman" w:hAnsi="Times New Roman" w:cs="Times New Roman"/>
          <w:lang w:eastAsia="ru-RU"/>
        </w:rPr>
        <w:t xml:space="preserve">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0" w:tooltip="https://tender.lot-online.ru" w:history="1">
        <w:r w:rsidRPr="00BF4312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tender.lot-online.ru</w:t>
        </w:r>
      </w:hyperlink>
      <w:r w:rsidRPr="00882449">
        <w:rPr>
          <w:rFonts w:ascii="Times New Roman" w:eastAsia="Times New Roman" w:hAnsi="Times New Roman" w:cs="Times New Roman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lang w:eastAsia="ru-RU"/>
        </w:rPr>
        <w:t xml:space="preserve">по тексту </w:t>
      </w:r>
      <w:r w:rsidRPr="00882449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F338AE">
        <w:rPr>
          <w:rFonts w:ascii="Times New Roman" w:eastAsia="Times New Roman" w:hAnsi="Times New Roman" w:cs="Times New Roman"/>
          <w:b/>
          <w:lang w:eastAsia="ru-RU"/>
        </w:rPr>
        <w:t>ЭТП</w:t>
      </w:r>
      <w:r w:rsidRPr="00882449">
        <w:rPr>
          <w:rFonts w:ascii="Times New Roman" w:eastAsia="Times New Roman" w:hAnsi="Times New Roman" w:cs="Times New Roman"/>
          <w:lang w:eastAsia="ru-RU"/>
        </w:rPr>
        <w:t>) начиная с даты публикации.</w:t>
      </w:r>
    </w:p>
    <w:p w14:paraId="22CF4CBA" w14:textId="77777777" w:rsidR="00E954A7" w:rsidRDefault="00E954A7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BF4BF9" w14:textId="77777777" w:rsidR="000622F8" w:rsidRDefault="00882449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82449">
        <w:rPr>
          <w:rFonts w:ascii="Times New Roman" w:eastAsia="Times New Roman" w:hAnsi="Times New Roman" w:cs="Times New Roman"/>
          <w:lang w:eastAsia="ru-RU"/>
        </w:rPr>
        <w:t xml:space="preserve">Участником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882449">
        <w:rPr>
          <w:rFonts w:ascii="Times New Roman" w:eastAsia="Times New Roman" w:hAnsi="Times New Roman" w:cs="Times New Roman"/>
          <w:lang w:eastAsia="ru-RU"/>
        </w:rPr>
        <w:t>акупки явля</w:t>
      </w:r>
      <w:r w:rsidR="000622F8">
        <w:rPr>
          <w:rFonts w:ascii="Times New Roman" w:eastAsia="Times New Roman" w:hAnsi="Times New Roman" w:cs="Times New Roman"/>
          <w:lang w:eastAsia="ru-RU"/>
        </w:rPr>
        <w:t>ю</w:t>
      </w:r>
      <w:r w:rsidRPr="00882449">
        <w:rPr>
          <w:rFonts w:ascii="Times New Roman" w:eastAsia="Times New Roman" w:hAnsi="Times New Roman" w:cs="Times New Roman"/>
          <w:lang w:eastAsia="ru-RU"/>
        </w:rPr>
        <w:t>тся</w:t>
      </w:r>
      <w:r w:rsidR="000622F8">
        <w:rPr>
          <w:rFonts w:ascii="Times New Roman" w:eastAsia="Times New Roman" w:hAnsi="Times New Roman" w:cs="Times New Roman"/>
          <w:lang w:eastAsia="ru-RU"/>
        </w:rPr>
        <w:t>:</w:t>
      </w:r>
    </w:p>
    <w:p w14:paraId="16D23F1D" w14:textId="0E8C42AD" w:rsidR="000622F8" w:rsidRDefault="00882449" w:rsidP="00BF411B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юридическое лицо или несколько юридических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 xml:space="preserve">14.07.2022 </w:t>
      </w:r>
      <w:r w:rsidRPr="000622F8">
        <w:rPr>
          <w:rFonts w:ascii="Times New Roman" w:eastAsia="Times New Roman" w:hAnsi="Times New Roman" w:cs="Times New Roman"/>
          <w:lang w:eastAsia="ru-RU"/>
        </w:rPr>
        <w:t>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ACC0318" w14:textId="5BEBAE7C" w:rsidR="000622F8" w:rsidRDefault="00882449" w:rsidP="00BF411B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любое физическое лицо или несколько физических лиц,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>частника Закупки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0622F8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</w:t>
      </w:r>
      <w:r w:rsidR="000622F8">
        <w:rPr>
          <w:rFonts w:ascii="Times New Roman" w:eastAsia="Times New Roman" w:hAnsi="Times New Roman" w:cs="Times New Roman"/>
          <w:lang w:eastAsia="ru-RU"/>
        </w:rPr>
        <w:t>;</w:t>
      </w:r>
    </w:p>
    <w:p w14:paraId="1F9F751B" w14:textId="244D0E85" w:rsidR="000622F8" w:rsidRDefault="000622F8" w:rsidP="00BF411B">
      <w:pPr>
        <w:pStyle w:val="a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>любой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индивидуальный предприниматель или несколько индивидуальных предпринимателей, выступающих на стороне одного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частника Закупки, за исключением физического лица, являющегося иностранным агентом в соответствии с Федеральным законом от </w:t>
      </w:r>
      <w:r w:rsidR="008C4C19">
        <w:rPr>
          <w:rFonts w:ascii="Times New Roman" w:eastAsia="Times New Roman" w:hAnsi="Times New Roman" w:cs="Times New Roman"/>
          <w:lang w:eastAsia="ru-RU"/>
        </w:rPr>
        <w:t>14.07.2022</w:t>
      </w:r>
      <w:r w:rsidR="00882449" w:rsidRPr="000622F8">
        <w:rPr>
          <w:rFonts w:ascii="Times New Roman" w:eastAsia="Times New Roman" w:hAnsi="Times New Roman" w:cs="Times New Roman"/>
          <w:lang w:eastAsia="ru-RU"/>
        </w:rPr>
        <w:t xml:space="preserve"> №255-ФЗ «О контроле за деятельностью лиц, находящихся под иностранным влиянием».</w:t>
      </w:r>
    </w:p>
    <w:p w14:paraId="435C47ED" w14:textId="3FB3358D" w:rsidR="00E954A7" w:rsidRDefault="00882449" w:rsidP="00BF411B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22F8">
        <w:rPr>
          <w:rFonts w:ascii="Times New Roman" w:eastAsia="Times New Roman" w:hAnsi="Times New Roman" w:cs="Times New Roman"/>
          <w:lang w:eastAsia="ru-RU"/>
        </w:rPr>
        <w:t xml:space="preserve">Участник </w:t>
      </w:r>
      <w:r w:rsidR="000622F8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b/>
          <w:lang w:eastAsia="ru-RU"/>
        </w:rPr>
        <w:t>/</w:t>
      </w:r>
      <w:r w:rsidR="000622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лидер коллективного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должен быть зарегистрирован на </w:t>
      </w:r>
      <w:r w:rsidRPr="000622F8">
        <w:rPr>
          <w:rFonts w:ascii="Times New Roman" w:eastAsia="Times New Roman" w:hAnsi="Times New Roman" w:cs="Times New Roman"/>
          <w:lang w:eastAsia="ru-RU"/>
        </w:rPr>
        <w:lastRenderedPageBreak/>
        <w:t xml:space="preserve">соответствующей ЭТП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ЭТП, а также в качестве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0622F8">
        <w:rPr>
          <w:rFonts w:ascii="Times New Roman" w:eastAsia="Times New Roman" w:hAnsi="Times New Roman" w:cs="Times New Roman"/>
          <w:lang w:eastAsia="ru-RU"/>
        </w:rPr>
        <w:t xml:space="preserve">частника проводимой </w:t>
      </w:r>
      <w:r w:rsidR="00937986">
        <w:rPr>
          <w:rFonts w:ascii="Times New Roman" w:eastAsia="Times New Roman" w:hAnsi="Times New Roman" w:cs="Times New Roman"/>
          <w:lang w:eastAsia="ru-RU"/>
        </w:rPr>
        <w:t>З</w:t>
      </w:r>
      <w:r w:rsidRPr="000622F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591A3504" w14:textId="77777777" w:rsidR="00BF411B" w:rsidRDefault="00BF411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403500" w14:textId="77777777" w:rsidR="00EB089E" w:rsidRPr="00EB089E" w:rsidRDefault="00EB089E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Ref168910434"/>
      <w:r w:rsidRPr="00EB089E">
        <w:rPr>
          <w:rFonts w:ascii="Times New Roman" w:eastAsia="Times New Roman" w:hAnsi="Times New Roman" w:cs="Times New Roman"/>
          <w:lang w:eastAsia="ru-RU"/>
        </w:rPr>
        <w:t xml:space="preserve">Любой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EB089E">
        <w:rPr>
          <w:rFonts w:ascii="Times New Roman" w:eastAsia="Times New Roman" w:hAnsi="Times New Roman" w:cs="Times New Roman"/>
          <w:lang w:eastAsia="ru-RU"/>
        </w:rPr>
        <w:t xml:space="preserve">частник </w:t>
      </w:r>
      <w:r w:rsidR="00E954A7">
        <w:rPr>
          <w:rFonts w:ascii="Times New Roman" w:eastAsia="Times New Roman" w:hAnsi="Times New Roman" w:cs="Times New Roman"/>
          <w:lang w:eastAsia="ru-RU"/>
        </w:rPr>
        <w:t>З</w:t>
      </w:r>
      <w:r w:rsidRPr="00EB089E">
        <w:rPr>
          <w:rFonts w:ascii="Times New Roman" w:eastAsia="Times New Roman" w:hAnsi="Times New Roman" w:cs="Times New Roman"/>
          <w:lang w:eastAsia="ru-RU"/>
        </w:rPr>
        <w:t>акупки, должен соответствовать следующим требованиям:</w:t>
      </w:r>
      <w:bookmarkEnd w:id="0"/>
    </w:p>
    <w:p w14:paraId="283E1C0A" w14:textId="77777777" w:rsidR="00EB089E" w:rsidRPr="00EB089E" w:rsidRDefault="00EB089E" w:rsidP="00BF411B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1" w:name="_Ref1121359"/>
      <w:r w:rsidRPr="00EB089E">
        <w:rPr>
          <w:rFonts w:ascii="Times New Roman" w:eastAsia="Calibri" w:hAnsi="Times New Roman" w:cs="Times New Roman"/>
        </w:rPr>
        <w:t>должен обладать гражданской правоспособностью в полном объ</w:t>
      </w:r>
      <w:r w:rsidR="00E954A7">
        <w:rPr>
          <w:rFonts w:ascii="Times New Roman" w:eastAsia="Calibri" w:hAnsi="Times New Roman" w:cs="Times New Roman"/>
        </w:rPr>
        <w:t>ё</w:t>
      </w:r>
      <w:r w:rsidRPr="00EB089E">
        <w:rPr>
          <w:rFonts w:ascii="Times New Roman" w:eastAsia="Calibri" w:hAnsi="Times New Roman" w:cs="Times New Roman"/>
        </w:rPr>
        <w:t xml:space="preserve">ме для заключения и исполнения </w:t>
      </w:r>
      <w:r w:rsidR="00821452">
        <w:rPr>
          <w:rFonts w:ascii="Times New Roman" w:eastAsia="Calibri" w:hAnsi="Times New Roman" w:cs="Times New Roman"/>
        </w:rPr>
        <w:t>д</w:t>
      </w:r>
      <w:r w:rsidRPr="00EB089E">
        <w:rPr>
          <w:rFonts w:ascii="Times New Roman" w:eastAsia="Calibri" w:hAnsi="Times New Roman" w:cs="Times New Roman"/>
        </w:rPr>
        <w:t>оговора (должен быть зарегистрирован в установленном порядке);</w:t>
      </w:r>
      <w:bookmarkEnd w:id="1"/>
      <w:r w:rsidRPr="00EB089E">
        <w:rPr>
          <w:rFonts w:ascii="Times New Roman" w:eastAsia="Calibri" w:hAnsi="Times New Roman" w:cs="Times New Roman"/>
        </w:rPr>
        <w:t xml:space="preserve"> </w:t>
      </w:r>
    </w:p>
    <w:p w14:paraId="71C679B5" w14:textId="77777777" w:rsidR="00EB089E" w:rsidRPr="00EB089E" w:rsidRDefault="00EB089E" w:rsidP="00BF411B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2" w:name="_Ref3307767"/>
      <w:r w:rsidRPr="00EB089E">
        <w:rPr>
          <w:rFonts w:ascii="Times New Roman" w:eastAsia="Calibri" w:hAnsi="Times New Roman" w:cs="Times New Roman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банкротом и об открытии конкурсного производства, на имущество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не должен быть наложен арест, экономическая деятельность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>частника не должна быть приостановлена (для юридического лица, индивидуального предпринимателя);</w:t>
      </w:r>
      <w:bookmarkEnd w:id="2"/>
    </w:p>
    <w:p w14:paraId="6637F8EE" w14:textId="6F9C3F9E" w:rsidR="00EB089E" w:rsidRPr="00EB089E" w:rsidRDefault="00EB089E" w:rsidP="00BF411B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3" w:name="_Ref3307810"/>
      <w:r w:rsidRPr="00EB089E">
        <w:rPr>
          <w:rFonts w:ascii="Times New Roman" w:eastAsia="Calibri" w:hAnsi="Times New Roman" w:cs="Times New Roman"/>
        </w:rPr>
        <w:t xml:space="preserve">отсутствие в отношении лиц, осуществляющих функции исполнительного органа управления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частника, лиц, входящих в совет директоров (наблюдательный совет)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административного наказания в виде дисквалификации; отсутствие сведений об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частнике </w:t>
      </w:r>
      <w:r w:rsidR="00BF400D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в реестре розыска по исполнительным производствам на электронном портале 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https</w:t>
      </w:r>
      <w:r w:rsidRPr="00C530C5">
        <w:rPr>
          <w:rFonts w:ascii="Times New Roman" w:eastAsia="Calibri" w:hAnsi="Times New Roman" w:cs="Times New Roman"/>
          <w:i/>
          <w:u w:val="single"/>
        </w:rPr>
        <w:t>://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fssp</w:t>
      </w:r>
      <w:r w:rsidRPr="00C530C5">
        <w:rPr>
          <w:rFonts w:ascii="Times New Roman" w:eastAsia="Calibri" w:hAnsi="Times New Roman" w:cs="Times New Roman"/>
          <w:i/>
          <w:u w:val="single"/>
        </w:rPr>
        <w:t>.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gov</w:t>
      </w:r>
      <w:r w:rsidRPr="00C530C5">
        <w:rPr>
          <w:rFonts w:ascii="Times New Roman" w:eastAsia="Calibri" w:hAnsi="Times New Roman" w:cs="Times New Roman"/>
          <w:i/>
          <w:u w:val="single"/>
        </w:rPr>
        <w:t>.</w:t>
      </w:r>
      <w:r w:rsidRPr="00C530C5">
        <w:rPr>
          <w:rFonts w:ascii="Times New Roman" w:eastAsia="Calibri" w:hAnsi="Times New Roman" w:cs="Times New Roman"/>
          <w:i/>
          <w:u w:val="single"/>
          <w:lang w:val="en-US"/>
        </w:rPr>
        <w:t>ru</w:t>
      </w:r>
      <w:r w:rsidRPr="00C65A3E">
        <w:rPr>
          <w:rFonts w:ascii="Times New Roman" w:eastAsia="Calibri" w:hAnsi="Times New Roman" w:cs="Times New Roman"/>
        </w:rPr>
        <w:t>;</w:t>
      </w:r>
      <w:r w:rsidRPr="00EB089E">
        <w:rPr>
          <w:rFonts w:ascii="Times New Roman" w:eastAsia="Calibri" w:hAnsi="Times New Roman" w:cs="Times New Roman"/>
        </w:rPr>
        <w:t xml:space="preserve"> </w:t>
      </w:r>
      <w:r w:rsidR="00C65A3E" w:rsidRPr="00EB089E">
        <w:rPr>
          <w:rFonts w:ascii="Times New Roman" w:eastAsia="Calibri" w:hAnsi="Times New Roman" w:cs="Times New Roman"/>
        </w:rPr>
        <w:t>непривлечение</w:t>
      </w:r>
      <w:r w:rsidRPr="00EB089E">
        <w:rPr>
          <w:rFonts w:ascii="Times New Roman" w:eastAsia="Calibri" w:hAnsi="Times New Roman" w:cs="Times New Roman"/>
        </w:rPr>
        <w:t xml:space="preserve"> </w:t>
      </w:r>
      <w:r w:rsidR="00AD5AE1">
        <w:rPr>
          <w:rFonts w:ascii="Times New Roman" w:eastAsia="Calibri" w:hAnsi="Times New Roman" w:cs="Times New Roman"/>
        </w:rPr>
        <w:t>У</w:t>
      </w:r>
      <w:r w:rsidRPr="00EB089E">
        <w:rPr>
          <w:rFonts w:ascii="Times New Roman" w:eastAsia="Calibri" w:hAnsi="Times New Roman" w:cs="Times New Roman"/>
        </w:rPr>
        <w:t xml:space="preserve">частника </w:t>
      </w:r>
      <w:r w:rsidR="00E954A7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акупки - юридического лица в течение </w:t>
      </w:r>
      <w:r w:rsidR="00E954A7">
        <w:rPr>
          <w:rFonts w:ascii="Times New Roman" w:eastAsia="Calibri" w:hAnsi="Times New Roman" w:cs="Times New Roman"/>
        </w:rPr>
        <w:t>2 (</w:t>
      </w:r>
      <w:r w:rsidRPr="00EB089E">
        <w:rPr>
          <w:rFonts w:ascii="Times New Roman" w:eastAsia="Calibri" w:hAnsi="Times New Roman" w:cs="Times New Roman"/>
        </w:rPr>
        <w:t>двух</w:t>
      </w:r>
      <w:r w:rsidR="00E954A7">
        <w:rPr>
          <w:rFonts w:ascii="Times New Roman" w:eastAsia="Calibri" w:hAnsi="Times New Roman" w:cs="Times New Roman"/>
        </w:rPr>
        <w:t>)</w:t>
      </w:r>
      <w:r w:rsidRPr="00EB089E">
        <w:rPr>
          <w:rFonts w:ascii="Times New Roman" w:eastAsia="Calibri" w:hAnsi="Times New Roman" w:cs="Times New Roman"/>
        </w:rPr>
        <w:t xml:space="preserve"> лет до момента подачи </w:t>
      </w:r>
      <w:r w:rsidR="00AD5AE1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 xml:space="preserve">аявки на участие в </w:t>
      </w:r>
      <w:r w:rsidR="003403FB">
        <w:rPr>
          <w:rFonts w:ascii="Times New Roman" w:eastAsia="Calibri" w:hAnsi="Times New Roman" w:cs="Times New Roman"/>
        </w:rPr>
        <w:t>з</w:t>
      </w:r>
      <w:r w:rsidRPr="00EB089E">
        <w:rPr>
          <w:rFonts w:ascii="Times New Roman" w:eastAsia="Calibri" w:hAnsi="Times New Roman" w:cs="Times New Roman"/>
        </w:rPr>
        <w:t>акупке к административной ответственности за совершение административного правонарушения, предусмотренного ст</w:t>
      </w:r>
      <w:r w:rsidR="00BF411B">
        <w:rPr>
          <w:rFonts w:ascii="Times New Roman" w:eastAsia="Calibri" w:hAnsi="Times New Roman" w:cs="Times New Roman"/>
        </w:rPr>
        <w:t>.</w:t>
      </w:r>
      <w:r w:rsidRPr="00EB089E">
        <w:rPr>
          <w:rFonts w:ascii="Times New Roman" w:eastAsia="Calibri" w:hAnsi="Times New Roman" w:cs="Times New Roman"/>
        </w:rPr>
        <w:t xml:space="preserve">19.28 Кодекса </w:t>
      </w:r>
      <w:r w:rsidR="00BF411B">
        <w:rPr>
          <w:rFonts w:ascii="Times New Roman" w:eastAsia="Calibri" w:hAnsi="Times New Roman" w:cs="Times New Roman"/>
        </w:rPr>
        <w:t>РФ</w:t>
      </w:r>
      <w:r w:rsidRPr="00EB089E">
        <w:rPr>
          <w:rFonts w:ascii="Times New Roman" w:eastAsia="Calibri" w:hAnsi="Times New Roman" w:cs="Times New Roman"/>
        </w:rPr>
        <w:t xml:space="preserve"> об административных правонарушениях;</w:t>
      </w:r>
      <w:bookmarkStart w:id="4" w:name="_Ref1121366"/>
      <w:bookmarkEnd w:id="3"/>
      <w:r w:rsidRPr="00EB089E">
        <w:rPr>
          <w:rFonts w:ascii="Times New Roman" w:eastAsia="Calibri" w:hAnsi="Times New Roman" w:cs="Times New Roman"/>
        </w:rPr>
        <w:t xml:space="preserve"> </w:t>
      </w:r>
    </w:p>
    <w:p w14:paraId="0C55BD1F" w14:textId="6D3A10DD" w:rsidR="00EB089E" w:rsidRDefault="00EB089E" w:rsidP="00BF411B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EB089E">
        <w:rPr>
          <w:rFonts w:ascii="Times New Roman" w:eastAsia="Calibri" w:hAnsi="Times New Roman" w:cs="Times New Roman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</w:t>
      </w:r>
      <w:r w:rsidRPr="00BF411B">
        <w:rPr>
          <w:rFonts w:ascii="Times New Roman" w:eastAsia="Calibri" w:hAnsi="Times New Roman" w:cs="Times New Roman"/>
        </w:rPr>
        <w:t>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  <w:r w:rsidR="006F43F5" w:rsidRPr="00BF411B">
        <w:rPr>
          <w:rFonts w:ascii="Times New Roman" w:eastAsia="Calibri" w:hAnsi="Times New Roman" w:cs="Times New Roman"/>
        </w:rPr>
        <w:t xml:space="preserve"> </w:t>
      </w:r>
      <w:hyperlink r:id="rId11" w:history="1">
        <w:r w:rsidR="00C530C5" w:rsidRPr="00C530C5">
          <w:rPr>
            <w:rStyle w:val="a3"/>
            <w:rFonts w:ascii="Times New Roman" w:eastAsia="Calibri" w:hAnsi="Times New Roman" w:cs="Times New Roman"/>
            <w:i/>
            <w:color w:val="auto"/>
          </w:rPr>
          <w:t>https://zakupki.gov.ru/epz/ dishonestsupplier/search/results.html</w:t>
        </w:r>
      </w:hyperlink>
      <w:bookmarkEnd w:id="4"/>
      <w:r w:rsidR="00EA22AC">
        <w:rPr>
          <w:rFonts w:ascii="Times New Roman" w:eastAsia="Calibri" w:hAnsi="Times New Roman" w:cs="Times New Roman"/>
        </w:rPr>
        <w:t>;</w:t>
      </w:r>
    </w:p>
    <w:p w14:paraId="67A5D589" w14:textId="574EBD3F" w:rsidR="00EA22AC" w:rsidRPr="00067BC2" w:rsidRDefault="00EA22AC" w:rsidP="00EA22AC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67BC2">
        <w:rPr>
          <w:rFonts w:ascii="Times New Roman" w:eastAsia="Times New Roman" w:hAnsi="Times New Roman" w:cs="Times New Roman"/>
        </w:rPr>
        <w:t xml:space="preserve">наличие </w:t>
      </w:r>
      <w:r w:rsidR="00D97925" w:rsidRPr="00067BC2">
        <w:rPr>
          <w:rFonts w:ascii="Times New Roman" w:eastAsia="Times New Roman" w:hAnsi="Times New Roman" w:cs="Times New Roman"/>
        </w:rPr>
        <w:t>измерительного</w:t>
      </w:r>
      <w:r w:rsidR="00C52266" w:rsidRPr="00067BC2">
        <w:rPr>
          <w:rFonts w:ascii="Times New Roman" w:eastAsia="Times New Roman" w:hAnsi="Times New Roman" w:cs="Times New Roman"/>
        </w:rPr>
        <w:t>,</w:t>
      </w:r>
      <w:r w:rsidR="00D97925" w:rsidRPr="00067BC2">
        <w:rPr>
          <w:rFonts w:ascii="Times New Roman" w:eastAsia="Times New Roman" w:hAnsi="Times New Roman" w:cs="Times New Roman"/>
        </w:rPr>
        <w:t xml:space="preserve"> аттестованного оборудования </w:t>
      </w:r>
      <w:r w:rsidR="00C52266" w:rsidRPr="00067BC2">
        <w:rPr>
          <w:rFonts w:ascii="Times New Roman" w:eastAsia="Times New Roman" w:hAnsi="Times New Roman" w:cs="Times New Roman"/>
        </w:rPr>
        <w:t xml:space="preserve">с </w:t>
      </w:r>
      <w:r w:rsidR="00641B5F" w:rsidRPr="00067BC2">
        <w:rPr>
          <w:rFonts w:ascii="Times New Roman" w:eastAsia="Arial Unicode MS" w:hAnsi="Times New Roman" w:cs="Times New Roman"/>
          <w:shd w:val="clear" w:color="auto" w:fill="FFFFFF"/>
          <w:lang w:eastAsia="ru-RU" w:bidi="ru-RU"/>
        </w:rPr>
        <w:t>действующими результатами поверок</w:t>
      </w:r>
      <w:r w:rsidR="00641B5F" w:rsidRPr="00067BC2">
        <w:rPr>
          <w:rFonts w:ascii="Times New Roman" w:eastAsia="Times New Roman" w:hAnsi="Times New Roman" w:cs="Times New Roman"/>
        </w:rPr>
        <w:t xml:space="preserve"> </w:t>
      </w:r>
      <w:r w:rsidR="00C52266" w:rsidRPr="00067BC2">
        <w:rPr>
          <w:rFonts w:ascii="Times New Roman" w:eastAsia="Times New Roman" w:hAnsi="Times New Roman" w:cs="Times New Roman"/>
        </w:rPr>
        <w:t>на период всего срока оказания услуг,</w:t>
      </w:r>
      <w:r w:rsidRPr="00067BC2">
        <w:rPr>
          <w:rFonts w:ascii="Times New Roman" w:eastAsia="Times New Roman" w:hAnsi="Times New Roman" w:cs="Times New Roman"/>
        </w:rPr>
        <w:t xml:space="preserve"> </w:t>
      </w:r>
      <w:r w:rsidR="00F338AE" w:rsidRPr="00067BC2">
        <w:rPr>
          <w:rFonts w:ascii="Times New Roman" w:hAnsi="Times New Roman" w:cs="Times New Roman"/>
        </w:rPr>
        <w:t>и соответствующие разрешения (документы</w:t>
      </w:r>
      <w:r w:rsidR="00C52266" w:rsidRPr="00067BC2">
        <w:rPr>
          <w:rFonts w:ascii="Times New Roman" w:hAnsi="Times New Roman" w:cs="Times New Roman"/>
        </w:rPr>
        <w:t>, лицензии, допуски</w:t>
      </w:r>
      <w:r w:rsidR="00F338AE" w:rsidRPr="00067BC2">
        <w:rPr>
          <w:rFonts w:ascii="Times New Roman" w:hAnsi="Times New Roman" w:cs="Times New Roman"/>
        </w:rPr>
        <w:t>), предусмотренные законодательством</w:t>
      </w:r>
      <w:r w:rsidR="00F338AE" w:rsidRPr="00067BC2">
        <w:rPr>
          <w:rFonts w:ascii="Times New Roman" w:eastAsia="Times New Roman" w:hAnsi="Times New Roman" w:cs="Times New Roman"/>
        </w:rPr>
        <w:t xml:space="preserve"> </w:t>
      </w:r>
      <w:r w:rsidR="00C52266" w:rsidRPr="00067BC2">
        <w:rPr>
          <w:rFonts w:ascii="Times New Roman" w:eastAsia="Times New Roman" w:hAnsi="Times New Roman" w:cs="Times New Roman"/>
        </w:rPr>
        <w:t xml:space="preserve">РФ </w:t>
      </w:r>
      <w:r w:rsidRPr="00067BC2">
        <w:rPr>
          <w:rFonts w:ascii="Times New Roman" w:eastAsia="Times New Roman" w:hAnsi="Times New Roman" w:cs="Times New Roman"/>
        </w:rPr>
        <w:t xml:space="preserve">на осуществление </w:t>
      </w:r>
      <w:r w:rsidR="00C52266" w:rsidRPr="00067BC2">
        <w:rPr>
          <w:rFonts w:ascii="Times New Roman" w:eastAsia="Times New Roman" w:hAnsi="Times New Roman" w:cs="Times New Roman"/>
        </w:rPr>
        <w:t xml:space="preserve">данной </w:t>
      </w:r>
      <w:r w:rsidRPr="00067BC2">
        <w:rPr>
          <w:rFonts w:ascii="Times New Roman" w:eastAsia="Times New Roman" w:hAnsi="Times New Roman" w:cs="Times New Roman"/>
          <w:bCs/>
          <w:kern w:val="36"/>
        </w:rPr>
        <w:t>деятельности</w:t>
      </w:r>
      <w:r w:rsidR="00C52266" w:rsidRPr="00067BC2">
        <w:rPr>
          <w:rFonts w:ascii="Times New Roman" w:eastAsia="Times New Roman" w:hAnsi="Times New Roman" w:cs="Times New Roman"/>
          <w:bCs/>
          <w:kern w:val="36"/>
        </w:rPr>
        <w:t>, в том числе</w:t>
      </w:r>
      <w:r w:rsidRPr="00067BC2">
        <w:rPr>
          <w:rFonts w:ascii="Times New Roman" w:eastAsia="Times New Roman" w:hAnsi="Times New Roman" w:cs="Times New Roman"/>
          <w:bCs/>
          <w:kern w:val="36"/>
        </w:rPr>
        <w:t xml:space="preserve"> в области пожарной безопасности</w:t>
      </w:r>
      <w:r w:rsidR="00067BC2" w:rsidRPr="00067BC2">
        <w:rPr>
          <w:rFonts w:ascii="Times New Roman" w:eastAsia="Calibri" w:hAnsi="Times New Roman" w:cs="Times New Roman"/>
          <w:lang w:bidi="ru-RU"/>
        </w:rPr>
        <w:t xml:space="preserve"> </w:t>
      </w:r>
      <w:r w:rsidR="00067BC2">
        <w:rPr>
          <w:rFonts w:ascii="Times New Roman" w:eastAsia="Calibri" w:hAnsi="Times New Roman" w:cs="Times New Roman"/>
          <w:lang w:bidi="ru-RU"/>
        </w:rPr>
        <w:t xml:space="preserve">и </w:t>
      </w:r>
      <w:r w:rsidR="00067BC2" w:rsidRPr="00067BC2">
        <w:rPr>
          <w:rFonts w:ascii="Times New Roman" w:eastAsia="Calibri" w:hAnsi="Times New Roman" w:cs="Times New Roman"/>
          <w:lang w:bidi="ru-RU"/>
        </w:rPr>
        <w:t xml:space="preserve">деятельности </w:t>
      </w:r>
      <w:r w:rsidR="00067BC2">
        <w:rPr>
          <w:rFonts w:ascii="Times New Roman" w:eastAsia="Calibri" w:hAnsi="Times New Roman" w:cs="Times New Roman"/>
          <w:lang w:bidi="ru-RU"/>
        </w:rPr>
        <w:t xml:space="preserve">аккредитованной </w:t>
      </w:r>
      <w:r w:rsidR="00067BC2" w:rsidRPr="00067BC2">
        <w:rPr>
          <w:rFonts w:ascii="Times New Roman" w:eastAsia="Calibri" w:hAnsi="Times New Roman" w:cs="Times New Roman"/>
          <w:lang w:bidi="ru-RU"/>
        </w:rPr>
        <w:t>испытательной пожарной лаборатории</w:t>
      </w:r>
      <w:r w:rsidR="00EC23F9" w:rsidRPr="00067BC2">
        <w:rPr>
          <w:rFonts w:ascii="Times New Roman" w:hAnsi="Times New Roman" w:cs="Times New Roman"/>
          <w:shd w:val="clear" w:color="auto" w:fill="FFFFFF"/>
        </w:rPr>
        <w:t>,</w:t>
      </w:r>
      <w:r w:rsidRPr="00067BC2">
        <w:rPr>
          <w:rFonts w:ascii="Times New Roman" w:eastAsia="Times New Roman" w:hAnsi="Times New Roman" w:cs="Times New Roman"/>
        </w:rPr>
        <w:t xml:space="preserve"> </w:t>
      </w:r>
      <w:r w:rsidR="00F338AE" w:rsidRPr="00067BC2">
        <w:rPr>
          <w:rFonts w:ascii="Times New Roman" w:hAnsi="Times New Roman" w:cs="Times New Roman"/>
        </w:rPr>
        <w:t>соответствующей предмету Закупки</w:t>
      </w:r>
      <w:r w:rsidRPr="00067BC2">
        <w:rPr>
          <w:rFonts w:ascii="Times New Roman" w:hAnsi="Times New Roman" w:cs="Times New Roman"/>
        </w:rPr>
        <w:t>.</w:t>
      </w:r>
    </w:p>
    <w:p w14:paraId="50450F00" w14:textId="77777777" w:rsidR="00EB089E" w:rsidRDefault="00EB089E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45D4A72" w14:textId="677FCC0C" w:rsidR="00D113B2" w:rsidRDefault="00D113B2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>Подробная информация о количестве,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D113B2">
        <w:rPr>
          <w:rFonts w:ascii="Times New Roman" w:eastAsia="Times New Roman" w:hAnsi="Times New Roman" w:cs="Times New Roman"/>
          <w:lang w:eastAsia="ru-RU"/>
        </w:rPr>
        <w:t>ме, месте, сроках</w:t>
      </w:r>
      <w:r w:rsidR="00BA4399">
        <w:rPr>
          <w:rFonts w:ascii="Times New Roman" w:eastAsia="Times New Roman" w:hAnsi="Times New Roman" w:cs="Times New Roman"/>
          <w:lang w:eastAsia="ru-RU"/>
        </w:rPr>
        <w:t xml:space="preserve"> указания услуг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, а также описание предмета </w:t>
      </w:r>
      <w:r w:rsidR="002A0CC5">
        <w:rPr>
          <w:rFonts w:ascii="Times New Roman" w:eastAsia="Times New Roman" w:hAnsi="Times New Roman" w:cs="Times New Roman"/>
          <w:lang w:eastAsia="ru-RU"/>
        </w:rPr>
        <w:t>З</w:t>
      </w:r>
      <w:r w:rsidRPr="00D113B2">
        <w:rPr>
          <w:rFonts w:ascii="Times New Roman" w:eastAsia="Times New Roman" w:hAnsi="Times New Roman" w:cs="Times New Roman"/>
          <w:lang w:eastAsia="ru-RU"/>
        </w:rPr>
        <w:t>акупки изложена в Приложени</w:t>
      </w:r>
      <w:r w:rsidR="00EC23F9">
        <w:rPr>
          <w:rFonts w:ascii="Times New Roman" w:eastAsia="Times New Roman" w:hAnsi="Times New Roman" w:cs="Times New Roman"/>
          <w:lang w:eastAsia="ru-RU"/>
        </w:rPr>
        <w:t>ях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 №1, </w:t>
      </w:r>
      <w:r w:rsidR="00EC23F9">
        <w:rPr>
          <w:rFonts w:ascii="Times New Roman" w:eastAsia="Times New Roman" w:hAnsi="Times New Roman" w:cs="Times New Roman"/>
          <w:lang w:eastAsia="ru-RU"/>
        </w:rPr>
        <w:t>№2 и №4,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 являющимися неотъемлемой частью данного Приглашения, и предоставля</w:t>
      </w:r>
      <w:r w:rsidR="00EC23F9">
        <w:rPr>
          <w:rFonts w:ascii="Times New Roman" w:eastAsia="Times New Roman" w:hAnsi="Times New Roman" w:cs="Times New Roman"/>
          <w:lang w:eastAsia="ru-RU"/>
        </w:rPr>
        <w:t>е</w:t>
      </w:r>
      <w:r w:rsidRPr="00D113B2">
        <w:rPr>
          <w:rFonts w:ascii="Times New Roman" w:eastAsia="Times New Roman" w:hAnsi="Times New Roman" w:cs="Times New Roman"/>
          <w:lang w:eastAsia="ru-RU"/>
        </w:rPr>
        <w:t xml:space="preserve">тся каждому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113B2">
        <w:rPr>
          <w:rFonts w:ascii="Times New Roman" w:eastAsia="Times New Roman" w:hAnsi="Times New Roman" w:cs="Times New Roman"/>
          <w:lang w:eastAsia="ru-RU"/>
        </w:rPr>
        <w:t>частнику в форме электронного документа.</w:t>
      </w:r>
    </w:p>
    <w:p w14:paraId="09FDA9EB" w14:textId="77777777" w:rsidR="00D113B2" w:rsidRPr="00D9647B" w:rsidRDefault="00D113B2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36C602E" w14:textId="77777777" w:rsidR="00D113B2" w:rsidRPr="00A757CF" w:rsidRDefault="00D113B2" w:rsidP="00EA665E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lang w:eastAsia="ru-RU"/>
        </w:rPr>
      </w:pPr>
      <w:r w:rsidRPr="00D113B2">
        <w:rPr>
          <w:rFonts w:ascii="Times New Roman" w:eastAsia="Times New Roman" w:hAnsi="Times New Roman" w:cs="Times New Roman"/>
          <w:lang w:eastAsia="ru-RU"/>
        </w:rPr>
        <w:t xml:space="preserve">До заключения </w:t>
      </w:r>
      <w:r w:rsidR="00821452">
        <w:rPr>
          <w:rFonts w:ascii="Times New Roman" w:eastAsia="Times New Roman" w:hAnsi="Times New Roman" w:cs="Times New Roman"/>
          <w:lang w:eastAsia="ru-RU"/>
        </w:rPr>
        <w:t>д</w:t>
      </w:r>
      <w:r w:rsidRPr="00D113B2">
        <w:rPr>
          <w:rFonts w:ascii="Times New Roman" w:eastAsia="Times New Roman" w:hAnsi="Times New Roman" w:cs="Times New Roman"/>
          <w:lang w:eastAsia="ru-RU"/>
        </w:rPr>
        <w:t>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14AF9F6C" w14:textId="77777777" w:rsidR="00BA2CA6" w:rsidRDefault="00BA2CA6" w:rsidP="00EA665E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30839F0B" w14:textId="77777777" w:rsidR="00D113B2" w:rsidRDefault="00BA2CA6" w:rsidP="00EA665E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A2CA6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№2 к настоящему Приглашению.</w:t>
      </w:r>
    </w:p>
    <w:p w14:paraId="4479344D" w14:textId="77777777" w:rsidR="00821452" w:rsidRPr="00821452" w:rsidRDefault="00821452" w:rsidP="00EA665E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A0C7686" w14:textId="50B6C888" w:rsidR="002343EA" w:rsidRPr="00DE1917" w:rsidRDefault="00821452" w:rsidP="00EA665E">
      <w:pPr>
        <w:pStyle w:val="ad"/>
        <w:numPr>
          <w:ilvl w:val="0"/>
          <w:numId w:val="3"/>
        </w:numPr>
        <w:spacing w:after="0"/>
        <w:ind w:left="0" w:firstLine="709"/>
        <w:jc w:val="both"/>
        <w:rPr>
          <w:i/>
        </w:rPr>
      </w:pPr>
      <w:r w:rsidRPr="002343EA">
        <w:t xml:space="preserve">Сведения о начальной (максимальной) цене договора: </w:t>
      </w:r>
      <w:r w:rsidR="00EA665E" w:rsidRPr="00EA665E">
        <w:rPr>
          <w:b/>
          <w:bCs/>
        </w:rPr>
        <w:t>237 900</w:t>
      </w:r>
      <w:r w:rsidR="002343EA" w:rsidRPr="00EA665E">
        <w:rPr>
          <w:b/>
          <w:bCs/>
        </w:rPr>
        <w:t>,00</w:t>
      </w:r>
      <w:r w:rsidR="002343EA" w:rsidRPr="00971CAD">
        <w:rPr>
          <w:b/>
        </w:rPr>
        <w:t xml:space="preserve"> </w:t>
      </w:r>
      <w:r w:rsidR="002343EA" w:rsidRPr="00DE1917">
        <w:rPr>
          <w:b/>
        </w:rPr>
        <w:t>руб.</w:t>
      </w:r>
      <w:r w:rsidR="002343EA" w:rsidRPr="008226A0">
        <w:t xml:space="preserve"> </w:t>
      </w:r>
      <w:r w:rsidR="002343EA" w:rsidRPr="006B5294">
        <w:rPr>
          <w:b/>
          <w:bCs/>
        </w:rPr>
        <w:t xml:space="preserve">с </w:t>
      </w:r>
      <w:r w:rsidR="002343EA" w:rsidRPr="008226A0">
        <w:rPr>
          <w:b/>
        </w:rPr>
        <w:t>учетом НДС</w:t>
      </w:r>
      <w:r w:rsidR="002343EA">
        <w:rPr>
          <w:b/>
        </w:rPr>
        <w:t>.</w:t>
      </w:r>
    </w:p>
    <w:p w14:paraId="6B8B6D0C" w14:textId="5B2BCEB1" w:rsidR="002343EA" w:rsidRDefault="002343EA" w:rsidP="00EA665E">
      <w:pPr>
        <w:pStyle w:val="a4"/>
        <w:widowControl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74FF286" w14:textId="68785616" w:rsidR="008023E1" w:rsidRPr="002343EA" w:rsidRDefault="00821452" w:rsidP="00EA665E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343EA">
        <w:rPr>
          <w:rFonts w:ascii="Times New Roman" w:eastAsia="Times New Roman" w:hAnsi="Times New Roman" w:cs="Times New Roman"/>
          <w:lang w:eastAsia="ru-RU"/>
        </w:rPr>
        <w:lastRenderedPageBreak/>
        <w:t>Начальная (максимальная) цена</w:t>
      </w:r>
      <w:r w:rsidR="00883305" w:rsidRPr="002343E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343EA">
        <w:rPr>
          <w:rFonts w:ascii="Times New Roman" w:eastAsia="Times New Roman" w:hAnsi="Times New Roman" w:cs="Times New Roman"/>
          <w:lang w:eastAsia="ru-RU"/>
        </w:rPr>
        <w:t xml:space="preserve">с НДС включает </w:t>
      </w:r>
      <w:r w:rsidR="008023E1" w:rsidRPr="002343EA">
        <w:rPr>
          <w:rFonts w:ascii="Times New Roman" w:eastAsia="Times New Roman" w:hAnsi="Times New Roman" w:cs="Times New Roman"/>
          <w:lang w:eastAsia="ru-RU"/>
        </w:rPr>
        <w:t xml:space="preserve">все затраты Поставщика, связанные с </w:t>
      </w:r>
      <w:r w:rsidR="00883305" w:rsidRPr="002343EA">
        <w:rPr>
          <w:rFonts w:ascii="Times New Roman" w:eastAsia="Times New Roman" w:hAnsi="Times New Roman" w:cs="Times New Roman"/>
          <w:lang w:eastAsia="ru-RU"/>
        </w:rPr>
        <w:t>оказанием услуг</w:t>
      </w:r>
      <w:r w:rsidR="008023E1" w:rsidRPr="002343EA">
        <w:rPr>
          <w:rFonts w:ascii="Times New Roman" w:eastAsia="Times New Roman" w:hAnsi="Times New Roman" w:cs="Times New Roman"/>
          <w:lang w:eastAsia="ru-RU"/>
        </w:rPr>
        <w:t xml:space="preserve">, в том числе расходы на транспортировку </w:t>
      </w:r>
      <w:r w:rsidR="00883305" w:rsidRPr="002343EA">
        <w:rPr>
          <w:rFonts w:ascii="Times New Roman" w:eastAsia="Times New Roman" w:hAnsi="Times New Roman" w:cs="Times New Roman"/>
          <w:lang w:eastAsia="ru-RU" w:bidi="ru-RU"/>
        </w:rPr>
        <w:t>обслуживающего персонала, необходимого оборудования для оказания Услуг,</w:t>
      </w:r>
      <w:r w:rsidR="008023E1" w:rsidRPr="002343EA">
        <w:rPr>
          <w:rFonts w:ascii="Times New Roman" w:eastAsia="Times New Roman" w:hAnsi="Times New Roman" w:cs="Times New Roman"/>
          <w:lang w:eastAsia="ru-RU"/>
        </w:rPr>
        <w:t xml:space="preserve">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  <w:r w:rsidR="002C391A" w:rsidRPr="002343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E2CC2" w:rsidRPr="002343EA">
        <w:rPr>
          <w:rFonts w:ascii="Times New Roman" w:eastAsia="Times New Roman" w:hAnsi="Times New Roman" w:cs="Times New Roman"/>
          <w:lang w:eastAsia="ru-RU"/>
        </w:rPr>
        <w:t xml:space="preserve">Все расходы должны быть включены в расценки и общую цену </w:t>
      </w:r>
      <w:r w:rsidR="00AD5AE1" w:rsidRPr="002343EA">
        <w:rPr>
          <w:rFonts w:ascii="Times New Roman" w:eastAsia="Times New Roman" w:hAnsi="Times New Roman" w:cs="Times New Roman"/>
          <w:lang w:eastAsia="ru-RU"/>
        </w:rPr>
        <w:t>З</w:t>
      </w:r>
      <w:r w:rsidR="000E2CC2" w:rsidRPr="002343EA">
        <w:rPr>
          <w:rFonts w:ascii="Times New Roman" w:eastAsia="Times New Roman" w:hAnsi="Times New Roman" w:cs="Times New Roman"/>
          <w:lang w:eastAsia="ru-RU"/>
        </w:rPr>
        <w:t xml:space="preserve">аявки, представленной </w:t>
      </w:r>
      <w:r w:rsidR="00AD5AE1" w:rsidRPr="002343EA">
        <w:rPr>
          <w:rFonts w:ascii="Times New Roman" w:eastAsia="Times New Roman" w:hAnsi="Times New Roman" w:cs="Times New Roman"/>
          <w:lang w:eastAsia="ru-RU"/>
        </w:rPr>
        <w:t>У</w:t>
      </w:r>
      <w:r w:rsidR="000E2CC2" w:rsidRPr="002343EA">
        <w:rPr>
          <w:rFonts w:ascii="Times New Roman" w:eastAsia="Times New Roman" w:hAnsi="Times New Roman" w:cs="Times New Roman"/>
          <w:lang w:eastAsia="ru-RU"/>
        </w:rPr>
        <w:t xml:space="preserve">частником </w:t>
      </w:r>
      <w:r w:rsidR="00BF400D" w:rsidRPr="002343EA">
        <w:rPr>
          <w:rFonts w:ascii="Times New Roman" w:eastAsia="Times New Roman" w:hAnsi="Times New Roman" w:cs="Times New Roman"/>
          <w:lang w:eastAsia="ru-RU"/>
        </w:rPr>
        <w:t>З</w:t>
      </w:r>
      <w:r w:rsidR="000E2CC2" w:rsidRPr="002343EA">
        <w:rPr>
          <w:rFonts w:ascii="Times New Roman" w:eastAsia="Times New Roman" w:hAnsi="Times New Roman" w:cs="Times New Roman"/>
          <w:lang w:eastAsia="ru-RU"/>
        </w:rPr>
        <w:t>акупки.</w:t>
      </w:r>
    </w:p>
    <w:p w14:paraId="179B6055" w14:textId="77777777" w:rsidR="005A24D8" w:rsidRPr="003A03DE" w:rsidRDefault="005A24D8" w:rsidP="005A24D8">
      <w:pPr>
        <w:pStyle w:val="ad"/>
        <w:spacing w:after="0"/>
        <w:ind w:firstLine="709"/>
        <w:jc w:val="both"/>
      </w:pPr>
      <w:bookmarkStart w:id="5" w:name="_Ref761417"/>
      <w:r w:rsidRPr="003A03DE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5"/>
    </w:p>
    <w:p w14:paraId="60B92161" w14:textId="77777777" w:rsidR="007E3689" w:rsidRPr="007E3689" w:rsidRDefault="007E3689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3689">
        <w:rPr>
          <w:rFonts w:ascii="Times New Roman" w:eastAsia="Times New Roman" w:hAnsi="Times New Roman" w:cs="Times New Roman"/>
          <w:lang w:eastAsia="ru-RU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2" w:tooltip="https://tender.lot-online.ru" w:history="1"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https://tender.lot-online.ru</w:t>
        </w:r>
      </w:hyperlink>
      <w:r w:rsidRPr="00C530C5">
        <w:rPr>
          <w:rFonts w:ascii="Times New Roman" w:eastAsia="Times New Roman" w:hAnsi="Times New Roman" w:cs="Times New Roman"/>
          <w:u w:val="single"/>
          <w:lang w:eastAsia="ru-RU"/>
        </w:rPr>
        <w:t>:</w:t>
      </w:r>
    </w:p>
    <w:p w14:paraId="39427F40" w14:textId="6E417E0D" w:rsidR="007E3689" w:rsidRPr="00620F9E" w:rsidRDefault="007E3689" w:rsidP="00BF411B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20F9E">
        <w:rPr>
          <w:rFonts w:ascii="Times New Roman" w:eastAsia="Times New Roman" w:hAnsi="Times New Roman" w:cs="Times New Roman"/>
          <w:lang w:eastAsia="ru-RU"/>
        </w:rPr>
        <w:t xml:space="preserve">Дата начала срока подачи Заявок: 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2343EA">
        <w:rPr>
          <w:rFonts w:ascii="Times New Roman" w:eastAsia="Times New Roman" w:hAnsi="Times New Roman" w:cs="Times New Roman"/>
          <w:b/>
          <w:bCs/>
          <w:lang w:eastAsia="ru-RU"/>
        </w:rPr>
        <w:t>09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="00FC06FA">
        <w:rPr>
          <w:rFonts w:ascii="Times New Roman" w:eastAsia="Times New Roman" w:hAnsi="Times New Roman" w:cs="Times New Roman"/>
          <w:b/>
          <w:bCs/>
          <w:lang w:eastAsia="ru-RU"/>
        </w:rPr>
        <w:t>июля</w:t>
      </w:r>
      <w:r w:rsidRPr="00620F9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>202</w:t>
      </w:r>
      <w:r w:rsidR="0032508F">
        <w:rPr>
          <w:rFonts w:ascii="Times New Roman" w:eastAsia="Times New Roman" w:hAnsi="Times New Roman" w:cs="Times New Roman"/>
          <w:b/>
          <w:lang w:eastAsia="ru-RU"/>
        </w:rPr>
        <w:t>6</w:t>
      </w:r>
      <w:r w:rsidRPr="00620F9E">
        <w:rPr>
          <w:rFonts w:ascii="Times New Roman" w:eastAsia="Times New Roman" w:hAnsi="Times New Roman" w:cs="Times New Roman"/>
          <w:b/>
          <w:lang w:eastAsia="ru-RU"/>
        </w:rPr>
        <w:t xml:space="preserve"> г</w:t>
      </w:r>
      <w:r w:rsidR="00620F9E" w:rsidRPr="00620F9E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620F9E">
        <w:rPr>
          <w:rFonts w:ascii="Times New Roman" w:eastAsia="Times New Roman" w:hAnsi="Times New Roman" w:cs="Times New Roman"/>
          <w:lang w:eastAsia="ru-RU"/>
        </w:rPr>
        <w:t>;</w:t>
      </w:r>
    </w:p>
    <w:p w14:paraId="47187B23" w14:textId="1589878F" w:rsidR="00D9647B" w:rsidRPr="00D9647B" w:rsidRDefault="007E3689" w:rsidP="00BF411B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_Ref5788987"/>
      <w:r w:rsidRPr="00620F9E">
        <w:rPr>
          <w:rFonts w:ascii="Times New Roman" w:eastAsia="Times New Roman" w:hAnsi="Times New Roman" w:cs="Times New Roman"/>
          <w:lang w:eastAsia="ru-RU"/>
        </w:rPr>
        <w:t xml:space="preserve">Дата и время окончания срока, последний день срока подачи Заявок: 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FC06FA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2343EA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="00620F9E" w:rsidRPr="00D9647B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C06FA">
        <w:rPr>
          <w:rFonts w:ascii="Times New Roman" w:eastAsia="Times New Roman" w:hAnsi="Times New Roman" w:cs="Times New Roman"/>
          <w:b/>
          <w:lang w:eastAsia="ru-RU"/>
        </w:rPr>
        <w:t>июля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32508F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26F71">
        <w:rPr>
          <w:rFonts w:ascii="Times New Roman" w:eastAsia="Times New Roman" w:hAnsi="Times New Roman" w:cs="Times New Roman"/>
          <w:b/>
          <w:lang w:eastAsia="ru-RU"/>
        </w:rPr>
        <w:t>1</w:t>
      </w:r>
      <w:r w:rsidR="00881A77">
        <w:rPr>
          <w:rFonts w:ascii="Times New Roman" w:eastAsia="Times New Roman" w:hAnsi="Times New Roman" w:cs="Times New Roman"/>
          <w:b/>
          <w:lang w:eastAsia="ru-RU"/>
        </w:rPr>
        <w:t>2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:00 (время московское)</w:t>
      </w:r>
      <w:bookmarkEnd w:id="6"/>
      <w:r w:rsidR="00D9647B">
        <w:rPr>
          <w:rFonts w:ascii="Times New Roman" w:eastAsia="Times New Roman" w:hAnsi="Times New Roman" w:cs="Times New Roman"/>
          <w:lang w:eastAsia="ru-RU"/>
        </w:rPr>
        <w:t>;</w:t>
      </w:r>
      <w:r w:rsidRPr="00620F9E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1138D319" w14:textId="7DE5215B" w:rsidR="007E3689" w:rsidRPr="00D9647B" w:rsidRDefault="007E3689" w:rsidP="00BF411B">
      <w:pPr>
        <w:pStyle w:val="a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 xml:space="preserve">Подведение итогов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>акупки:</w:t>
      </w:r>
      <w:r w:rsidR="00D9647B" w:rsidRPr="00D9647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9647B" w:rsidRPr="002343EA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2343EA" w:rsidRPr="002343EA">
        <w:rPr>
          <w:rFonts w:ascii="Times New Roman" w:eastAsia="Times New Roman" w:hAnsi="Times New Roman" w:cs="Times New Roman"/>
          <w:b/>
          <w:bCs/>
          <w:lang w:eastAsia="ru-RU"/>
        </w:rPr>
        <w:t>17</w:t>
      </w:r>
      <w:r w:rsidR="00D9647B" w:rsidRPr="002343EA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C06FA">
        <w:rPr>
          <w:rFonts w:ascii="Times New Roman" w:eastAsia="Times New Roman" w:hAnsi="Times New Roman" w:cs="Times New Roman"/>
          <w:b/>
          <w:lang w:eastAsia="ru-RU"/>
        </w:rPr>
        <w:t>июля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32508F">
        <w:rPr>
          <w:rFonts w:ascii="Times New Roman" w:eastAsia="Times New Roman" w:hAnsi="Times New Roman" w:cs="Times New Roman"/>
          <w:b/>
          <w:lang w:eastAsia="ru-RU"/>
        </w:rPr>
        <w:t>6</w:t>
      </w:r>
      <w:r w:rsidR="00620F9E" w:rsidRPr="00D9647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г</w:t>
      </w:r>
      <w:r w:rsidR="00D9647B" w:rsidRPr="00D9647B">
        <w:rPr>
          <w:rFonts w:ascii="Times New Roman" w:eastAsia="Times New Roman" w:hAnsi="Times New Roman" w:cs="Times New Roman"/>
          <w:b/>
          <w:lang w:eastAsia="ru-RU"/>
        </w:rPr>
        <w:t>ода</w:t>
      </w:r>
      <w:r w:rsidRPr="00D9647B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4C071057" w14:textId="77777777" w:rsidR="007E3689" w:rsidRDefault="007E3689" w:rsidP="00BF411B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47B">
        <w:rPr>
          <w:rFonts w:ascii="Times New Roman" w:eastAsia="Times New Roman" w:hAnsi="Times New Roman" w:cs="Times New Roman"/>
          <w:lang w:eastAsia="ru-RU"/>
        </w:rPr>
        <w:t>Заявки на ЭТП могут быть поданы до наступления времени и даты окончания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Заявок. Срок при</w:t>
      </w:r>
      <w:r w:rsidR="00D9647B">
        <w:rPr>
          <w:rFonts w:ascii="Times New Roman" w:eastAsia="Times New Roman" w:hAnsi="Times New Roman" w:cs="Times New Roman"/>
          <w:lang w:eastAsia="ru-RU"/>
        </w:rPr>
        <w:t>ё</w:t>
      </w:r>
      <w:r w:rsidRPr="00D9647B">
        <w:rPr>
          <w:rFonts w:ascii="Times New Roman" w:eastAsia="Times New Roman" w:hAnsi="Times New Roman" w:cs="Times New Roman"/>
          <w:lang w:eastAsia="ru-RU"/>
        </w:rPr>
        <w:t>ма Заявок может быть, при необходимости, продлен Инициатором.</w:t>
      </w:r>
    </w:p>
    <w:p w14:paraId="460AC487" w14:textId="77777777" w:rsidR="00D9647B" w:rsidRPr="00D9647B" w:rsidRDefault="00D9647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622509A" w14:textId="77777777" w:rsidR="00D9647B" w:rsidRDefault="00D9647B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7" w:name="_Ref168910812"/>
      <w:r w:rsidRPr="00D9647B">
        <w:rPr>
          <w:rFonts w:ascii="Times New Roman" w:eastAsia="Times New Roman" w:hAnsi="Times New Roman" w:cs="Times New Roman"/>
          <w:lang w:eastAsia="ru-RU"/>
        </w:rPr>
        <w:t xml:space="preserve"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</w:t>
      </w:r>
      <w:r w:rsidR="003912DA">
        <w:rPr>
          <w:rFonts w:ascii="Times New Roman" w:eastAsia="Times New Roman" w:hAnsi="Times New Roman" w:cs="Times New Roman"/>
          <w:lang w:eastAsia="ru-RU"/>
        </w:rPr>
        <w:t>З</w:t>
      </w:r>
      <w:r w:rsidRPr="00D9647B">
        <w:rPr>
          <w:rFonts w:ascii="Times New Roman" w:eastAsia="Times New Roman" w:hAnsi="Times New Roman" w:cs="Times New Roman"/>
          <w:lang w:eastAsia="ru-RU"/>
        </w:rPr>
        <w:t xml:space="preserve">аявка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D9647B">
        <w:rPr>
          <w:rFonts w:ascii="Times New Roman" w:eastAsia="Times New Roman" w:hAnsi="Times New Roman" w:cs="Times New Roman"/>
          <w:lang w:eastAsia="ru-RU"/>
        </w:rPr>
        <w:t>частника может быть отклонена.</w:t>
      </w:r>
      <w:bookmarkEnd w:id="7"/>
    </w:p>
    <w:p w14:paraId="0D7AEA75" w14:textId="77777777" w:rsidR="003912DA" w:rsidRPr="003912DA" w:rsidRDefault="003912DA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813B0F" w14:textId="14871CC3" w:rsidR="003912DA" w:rsidRDefault="003912DA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>Участник должен подать Заявку на весь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3912DA">
        <w:rPr>
          <w:rFonts w:ascii="Times New Roman" w:eastAsia="Times New Roman" w:hAnsi="Times New Roman" w:cs="Times New Roman"/>
          <w:lang w:eastAsia="ru-RU"/>
        </w:rPr>
        <w:t>м, указанный в Приложени</w:t>
      </w:r>
      <w:r w:rsidR="00787C3D">
        <w:rPr>
          <w:rFonts w:ascii="Times New Roman" w:eastAsia="Times New Roman" w:hAnsi="Times New Roman" w:cs="Times New Roman"/>
          <w:lang w:eastAsia="ru-RU"/>
        </w:rPr>
        <w:t>ях №1 и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№</w:t>
      </w:r>
      <w:r w:rsidR="00FC06FA">
        <w:rPr>
          <w:rFonts w:ascii="Times New Roman" w:eastAsia="Times New Roman" w:hAnsi="Times New Roman" w:cs="Times New Roman"/>
          <w:lang w:eastAsia="ru-RU"/>
        </w:rPr>
        <w:t>4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Приглашению. Не допускается подача Заявки по отдельным позициям или на часть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3912DA">
        <w:rPr>
          <w:rFonts w:ascii="Times New Roman" w:eastAsia="Times New Roman" w:hAnsi="Times New Roman" w:cs="Times New Roman"/>
          <w:lang w:eastAsia="ru-RU"/>
        </w:rPr>
        <w:t>ма, указанного в Приложени</w:t>
      </w:r>
      <w:r w:rsidR="00787C3D">
        <w:rPr>
          <w:rFonts w:ascii="Times New Roman" w:eastAsia="Times New Roman" w:hAnsi="Times New Roman" w:cs="Times New Roman"/>
          <w:lang w:eastAsia="ru-RU"/>
        </w:rPr>
        <w:t>ях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7C3D">
        <w:rPr>
          <w:rFonts w:ascii="Times New Roman" w:eastAsia="Times New Roman" w:hAnsi="Times New Roman" w:cs="Times New Roman"/>
          <w:lang w:eastAsia="ru-RU"/>
        </w:rPr>
        <w:t xml:space="preserve">№1 и </w:t>
      </w:r>
      <w:r w:rsidRPr="003912DA">
        <w:rPr>
          <w:rFonts w:ascii="Times New Roman" w:eastAsia="Times New Roman" w:hAnsi="Times New Roman" w:cs="Times New Roman"/>
          <w:lang w:eastAsia="ru-RU"/>
        </w:rPr>
        <w:t>№</w:t>
      </w:r>
      <w:r w:rsidR="00FC06FA">
        <w:rPr>
          <w:rFonts w:ascii="Times New Roman" w:eastAsia="Times New Roman" w:hAnsi="Times New Roman" w:cs="Times New Roman"/>
          <w:lang w:eastAsia="ru-RU"/>
        </w:rPr>
        <w:t>4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Приглашению.</w:t>
      </w:r>
    </w:p>
    <w:p w14:paraId="5BC37CE6" w14:textId="77777777" w:rsidR="003912DA" w:rsidRPr="003912DA" w:rsidRDefault="003912DA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9B6436" w14:textId="5349BF8F" w:rsidR="00821452" w:rsidRDefault="003912DA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12DA">
        <w:rPr>
          <w:rFonts w:ascii="Times New Roman" w:eastAsia="Times New Roman" w:hAnsi="Times New Roman" w:cs="Times New Roman"/>
          <w:lang w:eastAsia="ru-RU"/>
        </w:rPr>
        <w:t xml:space="preserve">Описание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частниками </w:t>
      </w:r>
      <w:r w:rsidR="00B0266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акупки </w:t>
      </w:r>
      <w:r w:rsidR="00CC7EA9">
        <w:rPr>
          <w:rFonts w:ascii="Times New Roman" w:eastAsia="Times New Roman" w:hAnsi="Times New Roman" w:cs="Times New Roman"/>
          <w:lang w:eastAsia="ru-RU"/>
        </w:rPr>
        <w:t>оказываем</w:t>
      </w:r>
      <w:r w:rsidR="00A9488F">
        <w:rPr>
          <w:rFonts w:ascii="Times New Roman" w:eastAsia="Times New Roman" w:hAnsi="Times New Roman" w:cs="Times New Roman"/>
          <w:lang w:eastAsia="ru-RU"/>
        </w:rPr>
        <w:t>ой</w:t>
      </w:r>
      <w:r w:rsidR="00CC7EA9">
        <w:rPr>
          <w:rFonts w:ascii="Times New Roman" w:eastAsia="Times New Roman" w:hAnsi="Times New Roman" w:cs="Times New Roman"/>
          <w:lang w:eastAsia="ru-RU"/>
        </w:rPr>
        <w:t xml:space="preserve"> услуг</w:t>
      </w:r>
      <w:r w:rsidR="00A9488F">
        <w:rPr>
          <w:rFonts w:ascii="Times New Roman" w:eastAsia="Times New Roman" w:hAnsi="Times New Roman" w:cs="Times New Roman"/>
          <w:lang w:eastAsia="ru-RU"/>
        </w:rPr>
        <w:t>и</w:t>
      </w:r>
      <w:r w:rsidRPr="003912DA">
        <w:rPr>
          <w:rFonts w:ascii="Times New Roman" w:eastAsia="Times New Roman" w:hAnsi="Times New Roman" w:cs="Times New Roman"/>
          <w:lang w:eastAsia="ru-RU"/>
        </w:rPr>
        <w:t>, котор</w:t>
      </w:r>
      <w:r w:rsidR="00A9488F">
        <w:rPr>
          <w:rFonts w:ascii="Times New Roman" w:eastAsia="Times New Roman" w:hAnsi="Times New Roman" w:cs="Times New Roman"/>
          <w:lang w:eastAsia="ru-RU"/>
        </w:rPr>
        <w:t>ая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является предметом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акупки,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функциональных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(потребительских),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>количественных и качественных характеристик,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осуществляется </w:t>
      </w:r>
      <w:r w:rsidR="00AD5AE1">
        <w:rPr>
          <w:rFonts w:ascii="Times New Roman" w:eastAsia="Times New Roman" w:hAnsi="Times New Roman" w:cs="Times New Roman"/>
          <w:lang w:eastAsia="ru-RU"/>
        </w:rPr>
        <w:t>У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частником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3912DA">
        <w:rPr>
          <w:rFonts w:ascii="Times New Roman" w:eastAsia="Times New Roman" w:hAnsi="Times New Roman" w:cs="Times New Roman"/>
          <w:lang w:eastAsia="ru-RU"/>
        </w:rPr>
        <w:t>акупки в соответствии с требованиями, изложенными в Приложени</w:t>
      </w:r>
      <w:r w:rsidR="00787C3D">
        <w:rPr>
          <w:rFonts w:ascii="Times New Roman" w:eastAsia="Times New Roman" w:hAnsi="Times New Roman" w:cs="Times New Roman"/>
          <w:lang w:eastAsia="ru-RU"/>
        </w:rPr>
        <w:t>ях</w:t>
      </w:r>
      <w:r w:rsidRPr="003912DA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7C3D">
        <w:rPr>
          <w:rFonts w:ascii="Times New Roman" w:eastAsia="Times New Roman" w:hAnsi="Times New Roman" w:cs="Times New Roman"/>
          <w:lang w:eastAsia="ru-RU"/>
        </w:rPr>
        <w:t xml:space="preserve">№1 и </w:t>
      </w:r>
      <w:r w:rsidRPr="003912DA">
        <w:rPr>
          <w:rFonts w:ascii="Times New Roman" w:eastAsia="Times New Roman" w:hAnsi="Times New Roman" w:cs="Times New Roman"/>
          <w:lang w:eastAsia="ru-RU"/>
        </w:rPr>
        <w:t>№</w:t>
      </w:r>
      <w:r w:rsidR="00FC06FA">
        <w:rPr>
          <w:rFonts w:ascii="Times New Roman" w:eastAsia="Times New Roman" w:hAnsi="Times New Roman" w:cs="Times New Roman"/>
          <w:lang w:eastAsia="ru-RU"/>
        </w:rPr>
        <w:t>4</w:t>
      </w:r>
      <w:r w:rsidRPr="003912DA">
        <w:rPr>
          <w:rFonts w:ascii="Times New Roman" w:eastAsia="Times New Roman" w:hAnsi="Times New Roman" w:cs="Times New Roman"/>
          <w:lang w:eastAsia="ru-RU"/>
        </w:rPr>
        <w:t>, по формам, установленным в данном Приглашении.</w:t>
      </w:r>
    </w:p>
    <w:p w14:paraId="65605198" w14:textId="77777777" w:rsidR="003912DA" w:rsidRPr="003912DA" w:rsidRDefault="003912DA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B27164D" w14:textId="64B355E6" w:rsidR="003912DA" w:rsidRDefault="00D62FDA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62FDA">
        <w:rPr>
          <w:rFonts w:ascii="Times New Roman" w:eastAsia="Times New Roman" w:hAnsi="Times New Roman" w:cs="Times New Roman"/>
          <w:lang w:eastAsia="ru-RU"/>
        </w:rP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РАД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658F58E5" w14:textId="77777777" w:rsidR="00AD5AE1" w:rsidRPr="00AD5AE1" w:rsidRDefault="00AD5AE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613B033" w14:textId="42B13D27" w:rsidR="000471D9" w:rsidRDefault="00AD5AE1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AE1">
        <w:rPr>
          <w:rFonts w:ascii="Times New Roman" w:eastAsia="Times New Roman" w:hAnsi="Times New Roman" w:cs="Times New Roman"/>
          <w:lang w:eastAsia="ru-RU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="00011AC3">
        <w:rPr>
          <w:rFonts w:ascii="Times New Roman" w:eastAsia="Times New Roman" w:hAnsi="Times New Roman" w:cs="Times New Roman"/>
          <w:lang w:eastAsia="ru-RU"/>
        </w:rPr>
        <w:t>РФ</w:t>
      </w:r>
      <w:r w:rsidRPr="00AD5AE1">
        <w:rPr>
          <w:rFonts w:ascii="Times New Roman" w:eastAsia="Times New Roman" w:hAnsi="Times New Roman" w:cs="Times New Roman"/>
          <w:lang w:eastAsia="ru-RU"/>
        </w:rPr>
        <w:t>, в том числе, если сертификат ключа подписи утратил силу, электронная подпись используется с превышением полномочий и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или устарели данные, представленные для выдачи сертификата ключа подписи (изменены реквизиты юридического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71D9">
        <w:rPr>
          <w:rFonts w:ascii="Times New Roman" w:eastAsia="Times New Roman" w:hAnsi="Times New Roman" w:cs="Times New Roman"/>
          <w:b/>
          <w:lang w:eastAsia="ru-RU"/>
        </w:rPr>
        <w:t>/</w:t>
      </w:r>
      <w:r w:rsidR="000471D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AE1">
        <w:rPr>
          <w:rFonts w:ascii="Times New Roman" w:eastAsia="Times New Roman" w:hAnsi="Times New Roman" w:cs="Times New Roman"/>
          <w:lang w:eastAsia="ru-RU"/>
        </w:rPr>
        <w:t>физического лица, полномочия должностного лица, которому выдан сертификат ключа подписи)</w:t>
      </w:r>
      <w:r w:rsidR="000471D9">
        <w:rPr>
          <w:rFonts w:ascii="Times New Roman" w:eastAsia="Times New Roman" w:hAnsi="Times New Roman" w:cs="Times New Roman"/>
          <w:lang w:eastAsia="ru-RU"/>
        </w:rPr>
        <w:t>.</w:t>
      </w:r>
    </w:p>
    <w:p w14:paraId="2483E234" w14:textId="77777777" w:rsidR="00BF411B" w:rsidRPr="00BF411B" w:rsidRDefault="00BF411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F9BC9A" w14:textId="05B5D5D2" w:rsidR="00255D58" w:rsidRDefault="00D62FDA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8" w:name="_Ref469994328"/>
      <w:r w:rsidRPr="000471D9">
        <w:rPr>
          <w:rFonts w:ascii="Times New Roman" w:eastAsia="Times New Roman" w:hAnsi="Times New Roman" w:cs="Times New Roman"/>
          <w:lang w:eastAsia="ru-RU"/>
        </w:rPr>
        <w:t>Инициатор, в любой момент до истечения срока при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ма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аявок вправе внести изменения в настоящее Приглашение, так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признанию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акупки несостоявшейся</w:t>
      </w:r>
      <w:r w:rsidRPr="000471D9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0471D9">
        <w:rPr>
          <w:rFonts w:ascii="Times New Roman" w:eastAsia="Times New Roman" w:hAnsi="Times New Roman" w:cs="Times New Roman"/>
          <w:lang w:eastAsia="ru-RU"/>
        </w:rPr>
        <w:t>Все Участники, оформившие сво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0471D9">
        <w:rPr>
          <w:rFonts w:ascii="Times New Roman" w:eastAsia="Times New Roman" w:hAnsi="Times New Roman" w:cs="Times New Roman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0471D9">
        <w:rPr>
          <w:rFonts w:ascii="Times New Roman" w:eastAsia="Times New Roman" w:hAnsi="Times New Roman" w:cs="Times New Roman"/>
          <w:lang w:eastAsia="ru-RU"/>
        </w:rPr>
        <w:t>акупке, получат соответствующие уведомления в порядке, установленными правилами ЭТП</w:t>
      </w:r>
      <w:r>
        <w:rPr>
          <w:rFonts w:ascii="Times New Roman" w:eastAsia="Times New Roman" w:hAnsi="Times New Roman" w:cs="Times New Roman"/>
          <w:lang w:eastAsia="ru-RU"/>
        </w:rPr>
        <w:t xml:space="preserve"> РАД</w:t>
      </w:r>
      <w:r w:rsidRPr="000471D9">
        <w:rPr>
          <w:rFonts w:ascii="Times New Roman" w:eastAsia="Times New Roman" w:hAnsi="Times New Roman" w:cs="Times New Roman"/>
          <w:lang w:eastAsia="ru-RU"/>
        </w:rPr>
        <w:t>.</w:t>
      </w:r>
      <w:bookmarkEnd w:id="8"/>
    </w:p>
    <w:p w14:paraId="5E367381" w14:textId="77777777" w:rsidR="00BF411B" w:rsidRPr="00BF411B" w:rsidRDefault="00BF411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C528B3" w14:textId="30FAD64C" w:rsidR="00255D58" w:rsidRDefault="00255D58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Заказчик (Инициатор)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вправе отказаться от е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 проведения в любое время без каких-либо последствий для себя. Инициатор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оставляет за собой право уведомить об отказе от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акупки Исполнителей, представивших свои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аявки. Приглашение не является извещением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 конкурентным способом, не да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никаких прав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255D58">
        <w:rPr>
          <w:rFonts w:ascii="Times New Roman" w:eastAsia="Times New Roman" w:hAnsi="Times New Roman" w:cs="Times New Roman"/>
          <w:lang w:eastAsia="ru-RU"/>
        </w:rPr>
        <w:t>частникам и не влеч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т возникновения никаких обязанностей у Заказчика, включая обязанности по заключению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оговора по результатам проведения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70B7432D" w14:textId="77777777" w:rsidR="00255D58" w:rsidRPr="00255D58" w:rsidRDefault="00255D58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D3731BF" w14:textId="77777777" w:rsidR="009757AD" w:rsidRDefault="009757AD" w:rsidP="009757AD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5D58">
        <w:rPr>
          <w:rFonts w:ascii="Times New Roman" w:eastAsia="Times New Roman" w:hAnsi="Times New Roman" w:cs="Times New Roman"/>
          <w:lang w:eastAsia="ru-RU"/>
        </w:rPr>
        <w:t xml:space="preserve">Договор по результатам Закупки между Заказчиком и Исполнителем, представившим наилучшую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 xml:space="preserve">аявку, будет заключен по факту утверждения Заказчиком аналитической записки о проведении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55D58">
        <w:rPr>
          <w:rFonts w:ascii="Times New Roman" w:eastAsia="Times New Roman" w:hAnsi="Times New Roman" w:cs="Times New Roman"/>
          <w:lang w:eastAsia="ru-RU"/>
        </w:rPr>
        <w:t>акупки.</w:t>
      </w:r>
    </w:p>
    <w:p w14:paraId="4199019F" w14:textId="497C57E9" w:rsidR="00255D58" w:rsidRPr="009757AD" w:rsidRDefault="009757AD" w:rsidP="009757AD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757AD">
        <w:rPr>
          <w:rFonts w:ascii="Times New Roman" w:eastAsia="Times New Roman" w:hAnsi="Times New Roman" w:cs="Times New Roman"/>
          <w:bCs/>
          <w:lang w:eastAsia="ru-RU"/>
        </w:rPr>
        <w:t>В случае если Победитель Закупки будет признан уклонившимся от заключения договора, договор,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14:paraId="25DFF65F" w14:textId="77777777" w:rsidR="00255D58" w:rsidRPr="00255D58" w:rsidRDefault="00255D58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BFB6A8A" w14:textId="5B9F544D" w:rsidR="00255D58" w:rsidRPr="00C530C5" w:rsidRDefault="00255D58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 xml:space="preserve">Контактное лицо Заказчика </w:t>
      </w:r>
      <w:r w:rsidRPr="00845E4C">
        <w:rPr>
          <w:rFonts w:ascii="Times New Roman" w:eastAsia="Times New Roman" w:hAnsi="Times New Roman" w:cs="Times New Roman"/>
          <w:b/>
          <w:lang w:eastAsia="ru-RU"/>
        </w:rPr>
        <w:t>/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 Инициатора </w:t>
      </w:r>
      <w:r w:rsidR="00547103">
        <w:rPr>
          <w:rFonts w:ascii="Times New Roman" w:eastAsia="Times New Roman" w:hAnsi="Times New Roman" w:cs="Times New Roman"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акупки: </w:t>
      </w:r>
      <w:r w:rsidRPr="00845E4C">
        <w:rPr>
          <w:rFonts w:ascii="Times New Roman" w:eastAsia="Times New Roman" w:hAnsi="Times New Roman" w:cs="Times New Roman"/>
          <w:bCs/>
          <w:iCs/>
          <w:lang w:eastAsia="ru-RU"/>
        </w:rPr>
        <w:t>Иншаков Артур Заурович</w:t>
      </w:r>
      <w:r w:rsidRPr="00845E4C">
        <w:rPr>
          <w:rFonts w:ascii="Times New Roman" w:eastAsia="Times New Roman" w:hAnsi="Times New Roman" w:cs="Times New Roman"/>
          <w:lang w:eastAsia="ru-RU"/>
        </w:rPr>
        <w:t xml:space="preserve">, контактный телефон: 8 (4752) 578-123, адрес электронной почты: </w:t>
      </w:r>
      <w:hyperlink r:id="rId13" w:history="1"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val="en-US" w:eastAsia="ru-RU"/>
          </w:rPr>
          <w:t>inshakov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.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val="en-US" w:eastAsia="ru-RU"/>
          </w:rPr>
          <w:t>az</w:t>
        </w:r>
        <w:r w:rsidRPr="00C530C5">
          <w:rPr>
            <w:rStyle w:val="a3"/>
            <w:rFonts w:ascii="Times New Roman" w:eastAsia="Times New Roman" w:hAnsi="Times New Roman" w:cs="Times New Roman"/>
            <w:i/>
            <w:color w:val="auto"/>
            <w:lang w:eastAsia="ru-RU"/>
          </w:rPr>
          <w:t>@mrsk-1.ru</w:t>
        </w:r>
      </w:hyperlink>
      <w:r w:rsidRPr="00C530C5">
        <w:rPr>
          <w:rFonts w:ascii="Times New Roman" w:eastAsia="Times New Roman" w:hAnsi="Times New Roman" w:cs="Times New Roman"/>
          <w:lang w:eastAsia="ru-RU"/>
        </w:rPr>
        <w:t>.</w:t>
      </w:r>
    </w:p>
    <w:p w14:paraId="1732E350" w14:textId="77777777" w:rsidR="00845E4C" w:rsidRPr="00845E4C" w:rsidRDefault="00845E4C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64729DD" w14:textId="63694EB2" w:rsidR="00845E4C" w:rsidRDefault="00845E4C" w:rsidP="00BF411B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45E4C">
        <w:rPr>
          <w:rFonts w:ascii="Times New Roman" w:eastAsia="Times New Roman" w:hAnsi="Times New Roman" w:cs="Times New Roman"/>
          <w:lang w:eastAsia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</w:t>
      </w:r>
      <w:r w:rsidR="003E5FF4">
        <w:rPr>
          <w:rFonts w:ascii="Times New Roman" w:eastAsia="Times New Roman" w:hAnsi="Times New Roman" w:cs="Times New Roman"/>
          <w:lang w:eastAsia="ru-RU"/>
        </w:rPr>
        <w:t>ё</w:t>
      </w:r>
      <w:r w:rsidRPr="00845E4C">
        <w:rPr>
          <w:rFonts w:ascii="Times New Roman" w:eastAsia="Times New Roman" w:hAnsi="Times New Roman" w:cs="Times New Roman"/>
          <w:lang w:eastAsia="ru-RU"/>
        </w:rPr>
        <w:t>т для Заказчика никаких правовых последствий.</w:t>
      </w:r>
    </w:p>
    <w:p w14:paraId="59FCF617" w14:textId="77777777" w:rsidR="00342799" w:rsidRPr="00342799" w:rsidRDefault="00342799" w:rsidP="00342799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39E7FF8" w14:textId="7D0B6B60" w:rsidR="00342799" w:rsidRPr="00665234" w:rsidRDefault="00342799" w:rsidP="00342799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Проведение закупок осуществляется с уч</w:t>
      </w:r>
      <w:r w:rsidR="00DD4D60">
        <w:rPr>
          <w:rFonts w:ascii="Times New Roman" w:eastAsia="Times New Roman" w:hAnsi="Times New Roman" w:cs="Times New Roman"/>
          <w:lang w:eastAsia="ru-RU"/>
        </w:rPr>
        <w:t>ё</w:t>
      </w:r>
      <w:r w:rsidRPr="00673A92">
        <w:rPr>
          <w:rFonts w:ascii="Times New Roman" w:eastAsia="Times New Roman" w:hAnsi="Times New Roman" w:cs="Times New Roman"/>
          <w:lang w:eastAsia="ru-RU"/>
        </w:rPr>
        <w:t>том предоставления национального режима в соответствии со статьями 3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673A92">
        <w:rPr>
          <w:rFonts w:ascii="Times New Roman" w:eastAsia="Times New Roman" w:hAnsi="Times New Roman" w:cs="Times New Roman"/>
          <w:lang w:eastAsia="ru-RU"/>
        </w:rPr>
        <w:t>3.1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-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</w:t>
      </w:r>
      <w:r>
        <w:rPr>
          <w:rFonts w:ascii="Times New Roman" w:eastAsia="Times New Roman" w:hAnsi="Times New Roman" w:cs="Times New Roman"/>
          <w:lang w:eastAsia="ru-RU"/>
        </w:rPr>
        <w:t xml:space="preserve"> РФ </w:t>
      </w:r>
      <w:r w:rsidRPr="00673A92">
        <w:rPr>
          <w:rFonts w:ascii="Times New Roman" w:eastAsia="Times New Roman" w:hAnsi="Times New Roman" w:cs="Times New Roman"/>
          <w:lang w:eastAsia="ru-RU"/>
        </w:rPr>
        <w:t>от 17</w:t>
      </w:r>
      <w:r>
        <w:rPr>
          <w:rFonts w:ascii="Times New Roman" w:eastAsia="Times New Roman" w:hAnsi="Times New Roman" w:cs="Times New Roman"/>
          <w:lang w:eastAsia="ru-RU"/>
        </w:rPr>
        <w:t>.07.</w:t>
      </w:r>
      <w:r w:rsidRPr="00673A92">
        <w:rPr>
          <w:rFonts w:ascii="Times New Roman" w:eastAsia="Times New Roman" w:hAnsi="Times New Roman" w:cs="Times New Roman"/>
          <w:lang w:eastAsia="ru-RU"/>
        </w:rPr>
        <w:t>2015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719 «О подтверждении производства российской промышленной продукции» и постановления Правительства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73A92">
        <w:rPr>
          <w:rFonts w:ascii="Times New Roman" w:eastAsia="Times New Roman" w:hAnsi="Times New Roman" w:cs="Times New Roman"/>
          <w:lang w:eastAsia="ru-RU"/>
        </w:rPr>
        <w:t>23</w:t>
      </w:r>
      <w:r>
        <w:rPr>
          <w:rFonts w:ascii="Times New Roman" w:eastAsia="Times New Roman" w:hAnsi="Times New Roman" w:cs="Times New Roman"/>
          <w:lang w:eastAsia="ru-RU"/>
        </w:rPr>
        <w:t>.03.</w:t>
      </w:r>
      <w:r w:rsidRPr="00673A92">
        <w:rPr>
          <w:rFonts w:ascii="Times New Roman" w:eastAsia="Times New Roman" w:hAnsi="Times New Roman" w:cs="Times New Roman"/>
          <w:lang w:eastAsia="ru-RU"/>
        </w:rPr>
        <w:t>2017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73A92">
        <w:rPr>
          <w:rFonts w:ascii="Times New Roman" w:eastAsia="Times New Roman" w:hAnsi="Times New Roman" w:cs="Times New Roman"/>
          <w:lang w:eastAsia="ru-RU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12A00717" w14:textId="77777777" w:rsidR="00342799" w:rsidRPr="00673A92" w:rsidRDefault="00342799" w:rsidP="00342799">
      <w:pPr>
        <w:pStyle w:val="a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</w:t>
      </w:r>
      <w:r w:rsidRPr="00673A92">
        <w:rPr>
          <w:rFonts w:ascii="Times New Roman" w:eastAsia="Times New Roman" w:hAnsi="Times New Roman" w:cs="Times New Roman"/>
          <w:lang w:eastAsia="ru-RU"/>
        </w:rPr>
        <w:lastRenderedPageBreak/>
        <w:t xml:space="preserve">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</w:t>
      </w:r>
      <w:r>
        <w:rPr>
          <w:rFonts w:ascii="Times New Roman" w:eastAsia="Times New Roman" w:hAnsi="Times New Roman" w:cs="Times New Roman"/>
          <w:lang w:eastAsia="ru-RU"/>
        </w:rPr>
        <w:t>РФ</w:t>
      </w:r>
      <w:r w:rsidRPr="00673A92">
        <w:rPr>
          <w:rFonts w:ascii="Times New Roman" w:eastAsia="Times New Roman" w:hAnsi="Times New Roman" w:cs="Times New Roman"/>
          <w:lang w:eastAsia="ru-RU"/>
        </w:rPr>
        <w:t xml:space="preserve"> мер, устанавливающих: </w:t>
      </w:r>
    </w:p>
    <w:p w14:paraId="203CC776" w14:textId="77777777" w:rsidR="00342799" w:rsidRDefault="00342799" w:rsidP="00342799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56BCC5FE" w14:textId="77777777" w:rsidR="00342799" w:rsidRDefault="00342799" w:rsidP="00342799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23049018" w14:textId="77777777" w:rsidR="00342799" w:rsidRDefault="00342799" w:rsidP="00342799">
      <w:pPr>
        <w:pStyle w:val="a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73A92">
        <w:rPr>
          <w:rFonts w:ascii="Times New Roman" w:eastAsia="Times New Roman" w:hAnsi="Times New Roman" w:cs="Times New Roman"/>
          <w:lang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0118B500" w14:textId="77777777" w:rsidR="00342799" w:rsidRPr="00826C52" w:rsidRDefault="00342799" w:rsidP="00342799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тнесение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акупки к российским или иностранным лицам производится на основании документов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 xml:space="preserve">частника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845E4C">
        <w:rPr>
          <w:rFonts w:ascii="Times New Roman" w:eastAsia="Times New Roman" w:hAnsi="Times New Roman" w:cs="Times New Roman"/>
          <w:bCs/>
          <w:lang w:eastAsia="ru-RU"/>
        </w:rPr>
        <w:t>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2BE47108" w14:textId="77777777" w:rsidR="00342799" w:rsidRDefault="00342799" w:rsidP="00342799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D103F0" w14:textId="19E9692A" w:rsidR="00342799" w:rsidRDefault="00342799" w:rsidP="00342799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B0A6A">
        <w:rPr>
          <w:rFonts w:ascii="Times New Roman" w:eastAsia="Times New Roman" w:hAnsi="Times New Roman" w:cs="Times New Roman"/>
          <w:lang w:eastAsia="ru-RU"/>
        </w:rPr>
        <w:t xml:space="preserve">К закупаемой </w:t>
      </w:r>
      <w:r w:rsidRPr="00333DE2">
        <w:rPr>
          <w:rFonts w:ascii="Times New Roman" w:eastAsia="Times New Roman" w:hAnsi="Times New Roman" w:cs="Times New Roman"/>
          <w:lang w:eastAsia="ru-RU"/>
        </w:rPr>
        <w:t xml:space="preserve">услуге </w:t>
      </w:r>
      <w:r w:rsidRPr="00EA22AC">
        <w:rPr>
          <w:rFonts w:ascii="Times New Roman" w:hAnsi="Times New Roman" w:cs="Times New Roman"/>
        </w:rPr>
        <w:t>по огнезащитной обработке сгораемых строительных конструкций, с последующим проведением анализа противопожарных свойств обработанных сгораемых строительных конструкций и состояния огнезащитных покрытий</w:t>
      </w:r>
      <w:r>
        <w:rPr>
          <w:rFonts w:ascii="Times New Roman" w:hAnsi="Times New Roman" w:cs="Times New Roman"/>
          <w:lang w:eastAsia="ru-RU"/>
        </w:rPr>
        <w:t>,</w:t>
      </w:r>
      <w:r w:rsidRPr="00EB0A6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B0A6A">
        <w:rPr>
          <w:rFonts w:ascii="Times New Roman" w:eastAsia="Times New Roman" w:hAnsi="Times New Roman" w:cs="Times New Roman"/>
          <w:lang w:eastAsia="ru-RU"/>
        </w:rPr>
        <w:t>ребования</w:t>
      </w:r>
      <w:r w:rsidRPr="00EB0A6A">
        <w:rPr>
          <w:rFonts w:ascii="Times New Roman" w:hAnsi="Times New Roman" w:cs="Times New Roman"/>
        </w:rPr>
        <w:t xml:space="preserve"> по подтверждению национального режима </w:t>
      </w:r>
      <w:r w:rsidRPr="00EB0A6A">
        <w:rPr>
          <w:rFonts w:ascii="Times New Roman" w:hAnsi="Times New Roman" w:cs="Times New Roman"/>
          <w:b/>
          <w:u w:val="single"/>
        </w:rPr>
        <w:t>НЕ УСТАНОВЛЕНЫ</w:t>
      </w:r>
      <w:r w:rsidRPr="00EB0A6A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119"/>
        <w:gridCol w:w="2693"/>
        <w:gridCol w:w="2552"/>
      </w:tblGrid>
      <w:tr w:rsidR="00342799" w:rsidRPr="003E40DC" w14:paraId="345D0059" w14:textId="77777777" w:rsidTr="00342799">
        <w:trPr>
          <w:trHeight w:hRule="exact" w:val="737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1731" w14:textId="77777777" w:rsidR="00342799" w:rsidRPr="00FF0915" w:rsidRDefault="00342799" w:rsidP="002D74D2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Код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FF091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ОКПД</w:t>
            </w: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FF091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3A4EA" w14:textId="77777777" w:rsidR="00342799" w:rsidRPr="00FF0915" w:rsidRDefault="00342799" w:rsidP="002D74D2">
            <w:pPr>
              <w:widowControl w:val="0"/>
              <w:autoSpaceDE w:val="0"/>
              <w:autoSpaceDN w:val="0"/>
              <w:adjustRightInd w:val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Наименование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3E40D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по ОКПД 2</w:t>
            </w:r>
          </w:p>
        </w:tc>
        <w:tc>
          <w:tcPr>
            <w:tcW w:w="2693" w:type="dxa"/>
            <w:vAlign w:val="center"/>
          </w:tcPr>
          <w:p w14:paraId="0B4A976D" w14:textId="77777777" w:rsidR="00342799" w:rsidRDefault="00342799" w:rsidP="002D74D2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Мера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применения</w:t>
            </w:r>
          </w:p>
          <w:p w14:paraId="479FF216" w14:textId="77777777" w:rsidR="00342799" w:rsidRPr="003E40DC" w:rsidRDefault="00342799" w:rsidP="002D74D2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национального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режим</w:t>
            </w:r>
          </w:p>
        </w:tc>
        <w:tc>
          <w:tcPr>
            <w:tcW w:w="2552" w:type="dxa"/>
            <w:vAlign w:val="center"/>
          </w:tcPr>
          <w:p w14:paraId="5E170664" w14:textId="77777777" w:rsidR="00342799" w:rsidRPr="003E40DC" w:rsidRDefault="00342799" w:rsidP="002D74D2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Статус</w:t>
            </w:r>
          </w:p>
        </w:tc>
      </w:tr>
      <w:tr w:rsidR="00342799" w:rsidRPr="003E40DC" w14:paraId="4C18B8F9" w14:textId="77777777" w:rsidTr="00342799">
        <w:trPr>
          <w:trHeight w:hRule="exact" w:val="7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1DE3" w14:textId="3906E72B" w:rsidR="00342799" w:rsidRPr="00333DE2" w:rsidRDefault="00DD4D60" w:rsidP="002D74D2">
            <w:pPr>
              <w:widowControl w:val="0"/>
              <w:autoSpaceDE w:val="0"/>
              <w:autoSpaceDN w:val="0"/>
              <w:adjustRightInd w:val="0"/>
              <w:ind w:left="-120" w:right="-113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DA3BE2">
              <w:rPr>
                <w:rFonts w:ascii="Times New Roman" w:hAnsi="Times New Roman" w:cs="Times New Roman"/>
                <w:sz w:val="22"/>
                <w:szCs w:val="22"/>
              </w:rPr>
              <w:t>84.25.11.120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EE3F" w14:textId="1D507C33" w:rsidR="00342799" w:rsidRPr="00333DE2" w:rsidRDefault="003114A3" w:rsidP="002D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DA3BE2">
              <w:rPr>
                <w:rFonts w:ascii="Times New Roman" w:hAnsi="Times New Roman" w:cs="Times New Roman"/>
                <w:sz w:val="22"/>
                <w:szCs w:val="22"/>
              </w:rPr>
              <w:t>Услуги по обеспечению пожарной безопасности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DCCDABA" w14:textId="77777777" w:rsidR="00342799" w:rsidRPr="003E40DC" w:rsidRDefault="00342799" w:rsidP="002D74D2">
            <w:pPr>
              <w:widowControl w:val="0"/>
              <w:autoSpaceDE w:val="0"/>
              <w:autoSpaceDN w:val="0"/>
              <w:adjustRightInd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40DC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E40DC">
              <w:rPr>
                <w:rFonts w:ascii="Times New Roman" w:hAnsi="Times New Roman" w:cs="Times New Roman"/>
                <w:sz w:val="22"/>
                <w:szCs w:val="22"/>
              </w:rPr>
              <w:t>ПРИМЕНЯ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E40DC">
              <w:rPr>
                <w:rFonts w:ascii="Times New Roman" w:hAnsi="Times New Roman" w:cs="Times New Roman"/>
                <w:sz w:val="22"/>
                <w:szCs w:val="22"/>
              </w:rPr>
              <w:t>ТСЯ</w:t>
            </w:r>
          </w:p>
        </w:tc>
        <w:tc>
          <w:tcPr>
            <w:tcW w:w="2552" w:type="dxa"/>
            <w:vAlign w:val="center"/>
          </w:tcPr>
          <w:p w14:paraId="56EFE45D" w14:textId="77777777" w:rsidR="00342799" w:rsidRPr="00BD0038" w:rsidRDefault="00342799" w:rsidP="002D74D2">
            <w:pPr>
              <w:widowControl w:val="0"/>
              <w:autoSpaceDE w:val="0"/>
              <w:autoSpaceDN w:val="0"/>
              <w:adjustRightInd w:val="0"/>
              <w:ind w:left="-107" w:right="-105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НЕ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ПРЕДУСМОТРЕН</w:t>
            </w:r>
          </w:p>
        </w:tc>
      </w:tr>
    </w:tbl>
    <w:p w14:paraId="6B7D0597" w14:textId="77777777" w:rsidR="00342799" w:rsidRDefault="00342799" w:rsidP="00342799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64C6998" w14:textId="77777777" w:rsidR="00342799" w:rsidRPr="00CE27D7" w:rsidRDefault="00342799" w:rsidP="00342799">
      <w:pPr>
        <w:pStyle w:val="a4"/>
        <w:widowControl w:val="0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27D7">
        <w:rPr>
          <w:rFonts w:ascii="Times New Roman" w:eastAsia="Times New Roman" w:hAnsi="Times New Roman" w:cs="Times New Roman"/>
          <w:lang w:eastAsia="ru-RU"/>
        </w:rPr>
        <w:t xml:space="preserve">Участие в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акупке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оллективных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>частников (группы лиц).</w:t>
      </w:r>
    </w:p>
    <w:p w14:paraId="2C7BA9E3" w14:textId="77777777" w:rsidR="00342799" w:rsidRDefault="00342799" w:rsidP="00342799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акупке могут участвовать не только юридические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и физические 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лица, индивидуальные предприниматели самостоятельно, но и их объединения (группы лиц), способные на законных основаниях </w:t>
      </w:r>
      <w:r>
        <w:rPr>
          <w:rFonts w:ascii="Times New Roman" w:eastAsia="Times New Roman" w:hAnsi="Times New Roman" w:cs="Times New Roman"/>
          <w:bCs/>
          <w:lang w:eastAsia="ru-RU"/>
        </w:rPr>
        <w:t>оказать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 требуемые </w:t>
      </w:r>
      <w:r>
        <w:rPr>
          <w:rFonts w:ascii="Times New Roman" w:eastAsia="Times New Roman" w:hAnsi="Times New Roman" w:cs="Times New Roman"/>
          <w:bCs/>
          <w:lang w:eastAsia="ru-RU"/>
        </w:rPr>
        <w:t>услуги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1F312FC0" w14:textId="59AEA383" w:rsidR="00342799" w:rsidRDefault="00342799" w:rsidP="00342799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В случае участия в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акупке </w:t>
      </w:r>
      <w:r>
        <w:rPr>
          <w:rFonts w:ascii="Times New Roman" w:eastAsia="Times New Roman" w:hAnsi="Times New Roman" w:cs="Times New Roman"/>
          <w:bCs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>частника (группы лиц) каждое юридическое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или физическое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 лицо (каждый индивидуальный предприниматель), входящее в состав </w:t>
      </w:r>
      <w:r>
        <w:rPr>
          <w:rFonts w:ascii="Times New Roman" w:eastAsia="Times New Roman" w:hAnsi="Times New Roman" w:cs="Times New Roman"/>
          <w:bCs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оллективного участника, должно отвечать требованиям настоящего Приглашения в части требований, не подлежащих суммированию </w:t>
      </w:r>
      <w:r>
        <w:rPr>
          <w:rFonts w:ascii="Times New Roman" w:eastAsia="Times New Roman" w:hAnsi="Times New Roman" w:cs="Times New Roman"/>
          <w:bCs/>
          <w:lang w:eastAsia="ru-RU"/>
        </w:rPr>
        <w:t>(</w:t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t>подп</w:t>
      </w:r>
      <w:r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ункты </w:t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fldChar w:fldCharType="begin"/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instrText xml:space="preserve"> REF _Ref1121359 \r \h  \* MERGEFORMAT </w:instrText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fldChar w:fldCharType="separate"/>
      </w:r>
      <w:r w:rsidR="00AF489F">
        <w:rPr>
          <w:rFonts w:ascii="Times New Roman" w:eastAsia="Times New Roman" w:hAnsi="Times New Roman" w:cs="Times New Roman"/>
          <w:b/>
          <w:bCs/>
          <w:i/>
          <w:lang w:eastAsia="ru-RU"/>
        </w:rPr>
        <w:t>а)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end"/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– г) п</w:t>
      </w:r>
      <w:r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ункта </w:t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fldChar w:fldCharType="begin"/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instrText xml:space="preserve"> REF _Ref168910434 \r \h  \* MERGEFORMAT </w:instrText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</w:r>
      <w:r w:rsidRPr="007B36FB">
        <w:rPr>
          <w:rFonts w:ascii="Times New Roman" w:eastAsia="Times New Roman" w:hAnsi="Times New Roman" w:cs="Times New Roman"/>
          <w:b/>
          <w:bCs/>
          <w:i/>
          <w:lang w:eastAsia="ru-RU"/>
        </w:rPr>
        <w:fldChar w:fldCharType="separate"/>
      </w:r>
      <w:r w:rsidR="00AF489F">
        <w:rPr>
          <w:rFonts w:ascii="Times New Roman" w:eastAsia="Times New Roman" w:hAnsi="Times New Roman" w:cs="Times New Roman"/>
          <w:b/>
          <w:bCs/>
          <w:i/>
          <w:lang w:eastAsia="ru-RU"/>
        </w:rPr>
        <w:t>3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i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)</w:t>
      </w:r>
      <w:r w:rsidRPr="007B36FB">
        <w:rPr>
          <w:rFonts w:ascii="Times New Roman" w:eastAsia="Times New Roman" w:hAnsi="Times New Roman" w:cs="Times New Roman"/>
          <w:bCs/>
          <w:lang w:eastAsia="ru-RU"/>
        </w:rPr>
        <w:t>.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 При установлении требований по количественным параметрам деятельности </w:t>
      </w:r>
      <w:r>
        <w:rPr>
          <w:rFonts w:ascii="Times New Roman" w:eastAsia="Times New Roman" w:hAnsi="Times New Roman" w:cs="Times New Roman"/>
          <w:bCs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услуг 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между членами </w:t>
      </w:r>
      <w:r>
        <w:rPr>
          <w:rFonts w:ascii="Times New Roman" w:eastAsia="Times New Roman" w:hAnsi="Times New Roman" w:cs="Times New Roman"/>
          <w:bCs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>оллективного участника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3D019AC3" w14:textId="77777777" w:rsidR="00342799" w:rsidRPr="00CE27D7" w:rsidRDefault="00342799" w:rsidP="00342799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В связи с вышеизложенным </w:t>
      </w:r>
      <w:r>
        <w:rPr>
          <w:rFonts w:ascii="Times New Roman" w:eastAsia="Times New Roman" w:hAnsi="Times New Roman" w:cs="Times New Roman"/>
          <w:bCs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оллективный </w:t>
      </w:r>
      <w:r>
        <w:rPr>
          <w:rFonts w:ascii="Times New Roman" w:eastAsia="Times New Roman" w:hAnsi="Times New Roman" w:cs="Times New Roman"/>
          <w:bCs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>частник (группа лиц) готовит Заявку с учетом следующих дополнительных требований:</w:t>
      </w:r>
    </w:p>
    <w:p w14:paraId="019B05A8" w14:textId="0D36C770" w:rsidR="00342799" w:rsidRDefault="00342799" w:rsidP="00342799">
      <w:pPr>
        <w:pStyle w:val="a4"/>
        <w:widowControl w:val="0"/>
        <w:numPr>
          <w:ilvl w:val="0"/>
          <w:numId w:val="1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27D7">
        <w:rPr>
          <w:rFonts w:ascii="Times New Roman" w:eastAsia="Times New Roman" w:hAnsi="Times New Roman" w:cs="Times New Roman"/>
          <w:lang w:eastAsia="ru-RU"/>
        </w:rPr>
        <w:t xml:space="preserve">Заявка должна включать для каждого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участника все документы, формы, информацию и сведения, указанные в 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t>п.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begin"/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instrText xml:space="preserve"> REF _Ref168910434 \r \h  \* MERGEFORMAT </w:instrTex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separate"/>
      </w:r>
      <w:r w:rsidR="00AF489F">
        <w:rPr>
          <w:rFonts w:ascii="Times New Roman" w:eastAsia="Times New Roman" w:hAnsi="Times New Roman" w:cs="Times New Roman"/>
          <w:b/>
          <w:i/>
          <w:lang w:eastAsia="ru-RU"/>
        </w:rPr>
        <w:t>3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i/>
          <w:lang w:eastAsia="ru-RU"/>
        </w:rPr>
        <w:t>.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 с учетом выполняемых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оллективным </w:t>
      </w:r>
      <w:r w:rsidRPr="00CE27D7">
        <w:rPr>
          <w:rFonts w:ascii="Times New Roman" w:eastAsia="Times New Roman" w:hAnsi="Times New Roman" w:cs="Times New Roman"/>
          <w:lang w:eastAsia="ru-RU"/>
        </w:rPr>
        <w:lastRenderedPageBreak/>
        <w:t xml:space="preserve">участником </w:t>
      </w:r>
      <w:r>
        <w:rPr>
          <w:rFonts w:ascii="Times New Roman" w:eastAsia="Times New Roman" w:hAnsi="Times New Roman" w:cs="Times New Roman"/>
          <w:lang w:eastAsia="ru-RU"/>
        </w:rPr>
        <w:t>услуг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 и включать документы, указанные в 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t>п.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begin"/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instrText xml:space="preserve"> REF _Ref168910812 \r \h  \* MERGEFORMAT </w:instrTex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separate"/>
      </w:r>
      <w:r w:rsidR="00AF489F">
        <w:rPr>
          <w:rFonts w:ascii="Times New Roman" w:eastAsia="Times New Roman" w:hAnsi="Times New Roman" w:cs="Times New Roman"/>
          <w:b/>
          <w:i/>
          <w:lang w:eastAsia="ru-RU"/>
        </w:rPr>
        <w:t>9</w:t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fldChar w:fldCharType="end"/>
      </w:r>
      <w:r w:rsidRPr="007B36FB">
        <w:rPr>
          <w:rFonts w:ascii="Times New Roman" w:eastAsia="Times New Roman" w:hAnsi="Times New Roman" w:cs="Times New Roman"/>
          <w:b/>
          <w:i/>
          <w:lang w:eastAsia="ru-RU"/>
        </w:rPr>
        <w:t>.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 (Заявка на участие в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акупке способом «сравнение цен» подготавливаются только лидером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>частника);</w:t>
      </w:r>
    </w:p>
    <w:p w14:paraId="3334B734" w14:textId="77777777" w:rsidR="00342799" w:rsidRDefault="00342799" w:rsidP="00342799">
      <w:pPr>
        <w:pStyle w:val="a4"/>
        <w:widowControl w:val="0"/>
        <w:numPr>
          <w:ilvl w:val="0"/>
          <w:numId w:val="1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27D7">
        <w:rPr>
          <w:rFonts w:ascii="Times New Roman" w:eastAsia="Times New Roman" w:hAnsi="Times New Roman" w:cs="Times New Roman"/>
          <w:lang w:eastAsia="ru-RU"/>
        </w:rPr>
        <w:t xml:space="preserve">Заявка подготавливается и подается лидером от своего имени со ссылкой на то, что он представляет интересы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>частника;</w:t>
      </w:r>
    </w:p>
    <w:p w14:paraId="08651013" w14:textId="77777777" w:rsidR="00342799" w:rsidRPr="00CE27D7" w:rsidRDefault="00342799" w:rsidP="00342799">
      <w:pPr>
        <w:pStyle w:val="a4"/>
        <w:widowControl w:val="0"/>
        <w:numPr>
          <w:ilvl w:val="0"/>
          <w:numId w:val="1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27D7">
        <w:rPr>
          <w:rFonts w:ascii="Times New Roman" w:eastAsia="Times New Roman" w:hAnsi="Times New Roman" w:cs="Times New Roman"/>
          <w:lang w:eastAsia="ru-RU"/>
        </w:rPr>
        <w:t xml:space="preserve">в состав Заявки дополнительно включается копия соглашения между членами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акупке, так и в рамках исполнения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>оговора; в соглашении должно быть приведено четкое распределение объ</w:t>
      </w:r>
      <w:r>
        <w:rPr>
          <w:rFonts w:ascii="Times New Roman" w:eastAsia="Times New Roman" w:hAnsi="Times New Roman" w:cs="Times New Roman"/>
          <w:lang w:eastAsia="ru-RU"/>
        </w:rPr>
        <w:t>ё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мов в процентном выражении от стоимости заключаемого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оговора (при этом стоимость заключаемого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оговора не указывается) и сроков </w:t>
      </w:r>
      <w:r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 между членами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частника; в соглашении должен быть определен лидер, который в дальнейшем представляет интересы каждого члена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частника во взаимоотношениях с Инициатором и Заказчиком; в соглашении должна быть установлена субсидиарная ответственность каждого члена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оллективного участника по обязательствам, связанным с участием в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акупке, и солидарная ответственность за своевременное и полное исполнение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оговора; соглашением должно быть предусмотрено, что все операции по выполнению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 xml:space="preserve">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E27D7">
        <w:rPr>
          <w:rFonts w:ascii="Times New Roman" w:eastAsia="Times New Roman" w:hAnsi="Times New Roman" w:cs="Times New Roman"/>
          <w:lang w:eastAsia="ru-RU"/>
        </w:rPr>
        <w:t>оговора; соглашение не должно изменяться без одобрения Инициатора, Заказчика.</w:t>
      </w:r>
    </w:p>
    <w:p w14:paraId="28266123" w14:textId="77777777" w:rsidR="00342799" w:rsidRPr="00CE27D7" w:rsidRDefault="00342799" w:rsidP="00342799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Любое юридическое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и физическое 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лицо или индивидуальный предприниматель может участвовать только в одном объединении и не имеет права принимать участие в данной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 xml:space="preserve">акупке самостоятельно. В случае невыполнения этих требований </w:t>
      </w:r>
      <w:r>
        <w:rPr>
          <w:rFonts w:ascii="Times New Roman" w:eastAsia="Times New Roman" w:hAnsi="Times New Roman" w:cs="Times New Roman"/>
          <w:bCs/>
          <w:lang w:eastAsia="ru-RU"/>
        </w:rPr>
        <w:t>З</w:t>
      </w:r>
      <w:r w:rsidRPr="00CE27D7">
        <w:rPr>
          <w:rFonts w:ascii="Times New Roman" w:eastAsia="Times New Roman" w:hAnsi="Times New Roman" w:cs="Times New Roman"/>
          <w:bCs/>
          <w:lang w:eastAsia="ru-RU"/>
        </w:rPr>
        <w:t>аявки с участием таких лиц будут отклонены без рассмотрения по существу.</w:t>
      </w:r>
    </w:p>
    <w:p w14:paraId="3CF08AED" w14:textId="77777777" w:rsidR="00BF411B" w:rsidRDefault="00BF411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7E7086" w14:textId="77777777" w:rsidR="00530D71" w:rsidRPr="00530D71" w:rsidRDefault="00530D71" w:rsidP="00BF411B">
      <w:pPr>
        <w:widowControl w:val="0"/>
        <w:tabs>
          <w:tab w:val="left" w:pos="7655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Приложения:</w:t>
      </w:r>
    </w:p>
    <w:p w14:paraId="7FAF9167" w14:textId="1DA9DA70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 xml:space="preserve">Приложение №1 - Требования к закупаемой </w:t>
      </w:r>
      <w:r w:rsidR="00206AAD">
        <w:rPr>
          <w:rFonts w:ascii="Times New Roman" w:eastAsia="Times New Roman" w:hAnsi="Times New Roman" w:cs="Times New Roman"/>
          <w:lang w:eastAsia="ru-RU"/>
        </w:rPr>
        <w:t>услуге</w:t>
      </w:r>
      <w:r w:rsidRPr="00530D71">
        <w:rPr>
          <w:rFonts w:ascii="Times New Roman" w:eastAsia="Times New Roman" w:hAnsi="Times New Roman" w:cs="Times New Roman"/>
          <w:lang w:eastAsia="ru-RU"/>
        </w:rPr>
        <w:t>.</w:t>
      </w:r>
    </w:p>
    <w:p w14:paraId="0D6A1CA0" w14:textId="77777777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14:paraId="3AD8D182" w14:textId="77777777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цен».</w:t>
      </w:r>
    </w:p>
    <w:p w14:paraId="2AEA4896" w14:textId="77777777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№4 - Техническое задание.</w:t>
      </w:r>
    </w:p>
    <w:p w14:paraId="78EF6C98" w14:textId="77777777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№5 -</w:t>
      </w:r>
      <w:r w:rsidRPr="00530D71">
        <w:rPr>
          <w:rFonts w:ascii="Times New Roman" w:eastAsia="Calibri" w:hAnsi="Times New Roman" w:cs="Times New Roman"/>
        </w:rPr>
        <w:t xml:space="preserve"> </w:t>
      </w:r>
      <w:r w:rsidRPr="00530D71">
        <w:rPr>
          <w:rFonts w:ascii="Times New Roman" w:eastAsia="Times New Roman" w:hAnsi="Times New Roman" w:cs="Times New Roman"/>
          <w:lang w:eastAsia="ru-RU"/>
        </w:rPr>
        <w:t>Справка о цепочке собственников.</w:t>
      </w:r>
    </w:p>
    <w:p w14:paraId="1425F5B6" w14:textId="77777777" w:rsidR="00530D71" w:rsidRPr="00530D71" w:rsidRDefault="00530D71" w:rsidP="00BF411B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0D71">
        <w:rPr>
          <w:rFonts w:ascii="Times New Roman" w:eastAsia="Times New Roman" w:hAnsi="Times New Roman" w:cs="Times New Roman"/>
          <w:lang w:eastAsia="ru-RU"/>
        </w:rPr>
        <w:t>Приложение №6 - Согласие на обработку персональных данных</w:t>
      </w:r>
      <w:r w:rsidRPr="00530D71">
        <w:rPr>
          <w:rFonts w:ascii="Times New Roman" w:eastAsia="Calibri" w:hAnsi="Times New Roman" w:cs="Times New Roman"/>
        </w:rPr>
        <w:t>.</w:t>
      </w:r>
    </w:p>
    <w:p w14:paraId="0F500F93" w14:textId="77777777" w:rsidR="00530D71" w:rsidRDefault="00530D7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D7246AF" w14:textId="77777777" w:rsidR="00530D71" w:rsidRDefault="00530D7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85272EC" w14:textId="77777777" w:rsidR="00BF411B" w:rsidRDefault="00BF411B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2B558A" w14:textId="77777777" w:rsidR="00342799" w:rsidRDefault="00342799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A051E08" w14:textId="77777777" w:rsidR="00342799" w:rsidRDefault="00342799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884A59C" w14:textId="77777777" w:rsidR="00342799" w:rsidRDefault="00342799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E40F34F" w14:textId="215DDA19" w:rsidR="00342799" w:rsidRDefault="00530D7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Начальник</w:t>
      </w:r>
    </w:p>
    <w:p w14:paraId="0727A570" w14:textId="77777777" w:rsidR="00342799" w:rsidRDefault="00530D7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административно-хозяйственного</w:t>
      </w:r>
      <w:r w:rsidR="0034279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отдела</w:t>
      </w:r>
    </w:p>
    <w:p w14:paraId="6197C186" w14:textId="4C11CF89" w:rsidR="00530D71" w:rsidRPr="00AD5AE1" w:rsidRDefault="00530D71" w:rsidP="00BF411B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управления делами филиала                                                                            </w:t>
      </w:r>
      <w:r w:rsidR="00AF489F">
        <w:rPr>
          <w:rFonts w:ascii="Times New Roman" w:eastAsia="Times New Roman" w:hAnsi="Times New Roman" w:cs="Times New Roman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lang w:eastAsia="ru-RU"/>
        </w:rPr>
        <w:t>И.Л. Олиферовский</w:t>
      </w:r>
    </w:p>
    <w:sectPr w:rsidR="00530D71" w:rsidRPr="00AD5AE1" w:rsidSect="00342799">
      <w:pgSz w:w="11900" w:h="16840"/>
      <w:pgMar w:top="851" w:right="84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CEB0" w14:textId="77777777" w:rsidR="00FA7C30" w:rsidRDefault="00FA7C30" w:rsidP="00345F50">
      <w:r>
        <w:separator/>
      </w:r>
    </w:p>
  </w:endnote>
  <w:endnote w:type="continuationSeparator" w:id="0">
    <w:p w14:paraId="3FB2542D" w14:textId="77777777" w:rsidR="00FA7C30" w:rsidRDefault="00FA7C30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F5C8A" w14:textId="77777777" w:rsidR="00FA7C30" w:rsidRDefault="00FA7C30" w:rsidP="00345F50">
      <w:r>
        <w:separator/>
      </w:r>
    </w:p>
  </w:footnote>
  <w:footnote w:type="continuationSeparator" w:id="0">
    <w:p w14:paraId="7C743634" w14:textId="77777777" w:rsidR="00FA7C30" w:rsidRDefault="00FA7C30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124B"/>
    <w:multiLevelType w:val="hybridMultilevel"/>
    <w:tmpl w:val="F3769E2C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491B"/>
    <w:multiLevelType w:val="multilevel"/>
    <w:tmpl w:val="362200A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298878C8"/>
    <w:multiLevelType w:val="hybridMultilevel"/>
    <w:tmpl w:val="D4DA2844"/>
    <w:lvl w:ilvl="0" w:tplc="471C77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D4A9652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481492C2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492189C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9B4E662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75C8EBA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D62A92F8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C5DABB20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4EA50B2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" w15:restartNumberingAfterBreak="0">
    <w:nsid w:val="29E57401"/>
    <w:multiLevelType w:val="hybridMultilevel"/>
    <w:tmpl w:val="FE943882"/>
    <w:lvl w:ilvl="0" w:tplc="2BE08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D55D5"/>
    <w:multiLevelType w:val="hybridMultilevel"/>
    <w:tmpl w:val="B1D852E8"/>
    <w:lvl w:ilvl="0" w:tplc="F28EC298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E16D8"/>
    <w:multiLevelType w:val="hybridMultilevel"/>
    <w:tmpl w:val="4888E7B0"/>
    <w:lvl w:ilvl="0" w:tplc="CB7A9536">
      <w:start w:val="1"/>
      <w:numFmt w:val="lowerLetter"/>
      <w:lvlText w:val="%1)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54C8D"/>
    <w:multiLevelType w:val="hybridMultilevel"/>
    <w:tmpl w:val="1AB29D66"/>
    <w:lvl w:ilvl="0" w:tplc="E878E2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1CADE12">
      <w:start w:val="1"/>
      <w:numFmt w:val="lowerLetter"/>
      <w:lvlText w:val="%2."/>
      <w:lvlJc w:val="left"/>
      <w:pPr>
        <w:ind w:left="1440" w:hanging="360"/>
      </w:pPr>
    </w:lvl>
    <w:lvl w:ilvl="2" w:tplc="D4E28CBE">
      <w:start w:val="1"/>
      <w:numFmt w:val="lowerRoman"/>
      <w:lvlText w:val="%3."/>
      <w:lvlJc w:val="right"/>
      <w:pPr>
        <w:ind w:left="2160" w:hanging="180"/>
      </w:pPr>
    </w:lvl>
    <w:lvl w:ilvl="3" w:tplc="F9C479AC">
      <w:start w:val="1"/>
      <w:numFmt w:val="decimal"/>
      <w:lvlText w:val="%4."/>
      <w:lvlJc w:val="left"/>
      <w:pPr>
        <w:ind w:left="2880" w:hanging="360"/>
      </w:pPr>
    </w:lvl>
    <w:lvl w:ilvl="4" w:tplc="4CA278FA">
      <w:start w:val="1"/>
      <w:numFmt w:val="lowerLetter"/>
      <w:lvlText w:val="%5."/>
      <w:lvlJc w:val="left"/>
      <w:pPr>
        <w:ind w:left="3600" w:hanging="360"/>
      </w:pPr>
    </w:lvl>
    <w:lvl w:ilvl="5" w:tplc="8E0E15D8">
      <w:start w:val="1"/>
      <w:numFmt w:val="lowerRoman"/>
      <w:lvlText w:val="%6."/>
      <w:lvlJc w:val="right"/>
      <w:pPr>
        <w:ind w:left="4320" w:hanging="180"/>
      </w:pPr>
    </w:lvl>
    <w:lvl w:ilvl="6" w:tplc="5A18C730">
      <w:start w:val="1"/>
      <w:numFmt w:val="decimal"/>
      <w:lvlText w:val="%7."/>
      <w:lvlJc w:val="left"/>
      <w:pPr>
        <w:ind w:left="5040" w:hanging="360"/>
      </w:pPr>
    </w:lvl>
    <w:lvl w:ilvl="7" w:tplc="38EC32CC">
      <w:start w:val="1"/>
      <w:numFmt w:val="lowerLetter"/>
      <w:lvlText w:val="%8."/>
      <w:lvlJc w:val="left"/>
      <w:pPr>
        <w:ind w:left="5760" w:hanging="360"/>
      </w:pPr>
    </w:lvl>
    <w:lvl w:ilvl="8" w:tplc="25B26F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5441"/>
    <w:multiLevelType w:val="hybridMultilevel"/>
    <w:tmpl w:val="E66E8532"/>
    <w:lvl w:ilvl="0" w:tplc="6CE286B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C892529"/>
    <w:multiLevelType w:val="hybridMultilevel"/>
    <w:tmpl w:val="160C514E"/>
    <w:lvl w:ilvl="0" w:tplc="6528162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3605B"/>
    <w:multiLevelType w:val="hybridMultilevel"/>
    <w:tmpl w:val="ACA47E5E"/>
    <w:lvl w:ilvl="0" w:tplc="69B493AA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6580715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DDE06552">
      <w:start w:val="1"/>
      <w:numFmt w:val="lowerRoman"/>
      <w:lvlText w:val="%3."/>
      <w:lvlJc w:val="right"/>
      <w:pPr>
        <w:ind w:left="2736" w:hanging="180"/>
      </w:pPr>
    </w:lvl>
    <w:lvl w:ilvl="3" w:tplc="8A041BAE">
      <w:start w:val="1"/>
      <w:numFmt w:val="decimal"/>
      <w:lvlText w:val="%4."/>
      <w:lvlJc w:val="left"/>
      <w:pPr>
        <w:ind w:left="3456" w:hanging="360"/>
      </w:pPr>
    </w:lvl>
    <w:lvl w:ilvl="4" w:tplc="2C4E2CF4">
      <w:start w:val="1"/>
      <w:numFmt w:val="lowerLetter"/>
      <w:lvlText w:val="%5."/>
      <w:lvlJc w:val="left"/>
      <w:pPr>
        <w:ind w:left="4176" w:hanging="360"/>
      </w:pPr>
    </w:lvl>
    <w:lvl w:ilvl="5" w:tplc="F1E2F832">
      <w:start w:val="1"/>
      <w:numFmt w:val="lowerRoman"/>
      <w:lvlText w:val="%6."/>
      <w:lvlJc w:val="right"/>
      <w:pPr>
        <w:ind w:left="4896" w:hanging="180"/>
      </w:pPr>
    </w:lvl>
    <w:lvl w:ilvl="6" w:tplc="2C2CE6A8">
      <w:start w:val="1"/>
      <w:numFmt w:val="decimal"/>
      <w:lvlText w:val="%7."/>
      <w:lvlJc w:val="left"/>
      <w:pPr>
        <w:ind w:left="5616" w:hanging="360"/>
      </w:pPr>
    </w:lvl>
    <w:lvl w:ilvl="7" w:tplc="6FDA97D2">
      <w:start w:val="1"/>
      <w:numFmt w:val="lowerLetter"/>
      <w:lvlText w:val="%8."/>
      <w:lvlJc w:val="left"/>
      <w:pPr>
        <w:ind w:left="6336" w:hanging="360"/>
      </w:pPr>
    </w:lvl>
    <w:lvl w:ilvl="8" w:tplc="CB040F9A">
      <w:start w:val="1"/>
      <w:numFmt w:val="lowerRoman"/>
      <w:lvlText w:val="%9."/>
      <w:lvlJc w:val="right"/>
      <w:pPr>
        <w:ind w:left="7056" w:hanging="180"/>
      </w:pPr>
    </w:lvl>
  </w:abstractNum>
  <w:abstractNum w:abstractNumId="10" w15:restartNumberingAfterBreak="0">
    <w:nsid w:val="48885C89"/>
    <w:multiLevelType w:val="hybridMultilevel"/>
    <w:tmpl w:val="9AFE6A90"/>
    <w:lvl w:ilvl="0" w:tplc="28E42C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7590D"/>
    <w:multiLevelType w:val="hybridMultilevel"/>
    <w:tmpl w:val="0D3E4CB6"/>
    <w:lvl w:ilvl="0" w:tplc="6C9035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834A187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65DA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488DEE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232048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6AE3B9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5524BAE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E102C10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D47416BC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50316B7"/>
    <w:multiLevelType w:val="hybridMultilevel"/>
    <w:tmpl w:val="B246B61A"/>
    <w:lvl w:ilvl="0" w:tplc="7A4C1F4A">
      <w:start w:val="1"/>
      <w:numFmt w:val="russianLower"/>
      <w:lvlText w:val="%1)"/>
      <w:lvlJc w:val="left"/>
      <w:pPr>
        <w:ind w:left="2187" w:hanging="360"/>
      </w:pPr>
      <w:rPr>
        <w:i/>
      </w:rPr>
    </w:lvl>
    <w:lvl w:ilvl="1" w:tplc="901E39A2">
      <w:start w:val="1"/>
      <w:numFmt w:val="lowerLetter"/>
      <w:lvlText w:val="%2."/>
      <w:lvlJc w:val="left"/>
      <w:pPr>
        <w:ind w:left="2907" w:hanging="360"/>
      </w:pPr>
    </w:lvl>
    <w:lvl w:ilvl="2" w:tplc="8B8E282A">
      <w:start w:val="1"/>
      <w:numFmt w:val="lowerRoman"/>
      <w:lvlText w:val="%3."/>
      <w:lvlJc w:val="right"/>
      <w:pPr>
        <w:ind w:left="3627" w:hanging="180"/>
      </w:pPr>
    </w:lvl>
    <w:lvl w:ilvl="3" w:tplc="483A4B5E">
      <w:start w:val="1"/>
      <w:numFmt w:val="decimal"/>
      <w:lvlText w:val="%4."/>
      <w:lvlJc w:val="left"/>
      <w:pPr>
        <w:ind w:left="4347" w:hanging="360"/>
      </w:pPr>
    </w:lvl>
    <w:lvl w:ilvl="4" w:tplc="B5645C98">
      <w:start w:val="1"/>
      <w:numFmt w:val="lowerLetter"/>
      <w:lvlText w:val="%5."/>
      <w:lvlJc w:val="left"/>
      <w:pPr>
        <w:ind w:left="5067" w:hanging="360"/>
      </w:pPr>
    </w:lvl>
    <w:lvl w:ilvl="5" w:tplc="D124CD8E">
      <w:start w:val="1"/>
      <w:numFmt w:val="lowerRoman"/>
      <w:lvlText w:val="%6."/>
      <w:lvlJc w:val="right"/>
      <w:pPr>
        <w:ind w:left="5787" w:hanging="180"/>
      </w:pPr>
    </w:lvl>
    <w:lvl w:ilvl="6" w:tplc="50DC7740">
      <w:start w:val="1"/>
      <w:numFmt w:val="decimal"/>
      <w:lvlText w:val="%7."/>
      <w:lvlJc w:val="left"/>
      <w:pPr>
        <w:ind w:left="6507" w:hanging="360"/>
      </w:pPr>
    </w:lvl>
    <w:lvl w:ilvl="7" w:tplc="2FAC3ABE">
      <w:start w:val="1"/>
      <w:numFmt w:val="lowerLetter"/>
      <w:lvlText w:val="%8."/>
      <w:lvlJc w:val="left"/>
      <w:pPr>
        <w:ind w:left="7227" w:hanging="360"/>
      </w:pPr>
    </w:lvl>
    <w:lvl w:ilvl="8" w:tplc="142C5306">
      <w:start w:val="1"/>
      <w:numFmt w:val="lowerRoman"/>
      <w:lvlText w:val="%9."/>
      <w:lvlJc w:val="right"/>
      <w:pPr>
        <w:ind w:left="7947" w:hanging="180"/>
      </w:pPr>
    </w:lvl>
  </w:abstractNum>
  <w:abstractNum w:abstractNumId="13" w15:restartNumberingAfterBreak="0">
    <w:nsid w:val="5D5C4E96"/>
    <w:multiLevelType w:val="hybridMultilevel"/>
    <w:tmpl w:val="3752AF7E"/>
    <w:lvl w:ilvl="0" w:tplc="44D63A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0695"/>
    <w:multiLevelType w:val="hybridMultilevel"/>
    <w:tmpl w:val="4C76B96E"/>
    <w:lvl w:ilvl="0" w:tplc="6A2482EA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42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7" w15:restartNumberingAfterBreak="0">
    <w:nsid w:val="772B09C6"/>
    <w:multiLevelType w:val="hybridMultilevel"/>
    <w:tmpl w:val="0CCAED98"/>
    <w:lvl w:ilvl="0" w:tplc="678E3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656D4"/>
    <w:multiLevelType w:val="hybridMultilevel"/>
    <w:tmpl w:val="9BB29082"/>
    <w:lvl w:ilvl="0" w:tplc="1E0C1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BA"/>
    <w:multiLevelType w:val="hybridMultilevel"/>
    <w:tmpl w:val="BBFC5244"/>
    <w:lvl w:ilvl="0" w:tplc="69BA70D4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C4B2B"/>
    <w:multiLevelType w:val="hybridMultilevel"/>
    <w:tmpl w:val="CBB0A850"/>
    <w:lvl w:ilvl="0" w:tplc="ACC201D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3"/>
  </w:num>
  <w:num w:numId="5">
    <w:abstractNumId w:val="12"/>
  </w:num>
  <w:num w:numId="6">
    <w:abstractNumId w:val="17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0"/>
  </w:num>
  <w:num w:numId="12">
    <w:abstractNumId w:val="1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 w:numId="17">
    <w:abstractNumId w:val="13"/>
  </w:num>
  <w:num w:numId="18">
    <w:abstractNumId w:val="20"/>
  </w:num>
  <w:num w:numId="19">
    <w:abstractNumId w:val="4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44"/>
    <w:rsid w:val="00002A3E"/>
    <w:rsid w:val="00011AC3"/>
    <w:rsid w:val="00014AA8"/>
    <w:rsid w:val="000471D9"/>
    <w:rsid w:val="000622F8"/>
    <w:rsid w:val="00067BC2"/>
    <w:rsid w:val="0007096B"/>
    <w:rsid w:val="000B0874"/>
    <w:rsid w:val="000D1F72"/>
    <w:rsid w:val="000E2CC2"/>
    <w:rsid w:val="000F0D35"/>
    <w:rsid w:val="000F6AFE"/>
    <w:rsid w:val="00107638"/>
    <w:rsid w:val="001309AE"/>
    <w:rsid w:val="00143062"/>
    <w:rsid w:val="00176F34"/>
    <w:rsid w:val="00182980"/>
    <w:rsid w:val="00194A9D"/>
    <w:rsid w:val="001B6C7C"/>
    <w:rsid w:val="00206AAD"/>
    <w:rsid w:val="002343EA"/>
    <w:rsid w:val="00255D58"/>
    <w:rsid w:val="0026350F"/>
    <w:rsid w:val="00275545"/>
    <w:rsid w:val="002A0CC5"/>
    <w:rsid w:val="002C391A"/>
    <w:rsid w:val="002C6284"/>
    <w:rsid w:val="002D2B2F"/>
    <w:rsid w:val="002E1503"/>
    <w:rsid w:val="002F2F3D"/>
    <w:rsid w:val="002F7786"/>
    <w:rsid w:val="00300975"/>
    <w:rsid w:val="00305E0F"/>
    <w:rsid w:val="003114A3"/>
    <w:rsid w:val="0032508F"/>
    <w:rsid w:val="003403FB"/>
    <w:rsid w:val="00342799"/>
    <w:rsid w:val="00345F50"/>
    <w:rsid w:val="00374BE2"/>
    <w:rsid w:val="003819CE"/>
    <w:rsid w:val="003912DA"/>
    <w:rsid w:val="00396255"/>
    <w:rsid w:val="003E5FF4"/>
    <w:rsid w:val="00405D1E"/>
    <w:rsid w:val="0040659F"/>
    <w:rsid w:val="00421544"/>
    <w:rsid w:val="00437A94"/>
    <w:rsid w:val="00475E17"/>
    <w:rsid w:val="00476123"/>
    <w:rsid w:val="004B66A1"/>
    <w:rsid w:val="004C4402"/>
    <w:rsid w:val="00526DEB"/>
    <w:rsid w:val="00530D71"/>
    <w:rsid w:val="00547103"/>
    <w:rsid w:val="00580A9E"/>
    <w:rsid w:val="005923AA"/>
    <w:rsid w:val="005A24D8"/>
    <w:rsid w:val="005B1A64"/>
    <w:rsid w:val="00607FE6"/>
    <w:rsid w:val="00620F9E"/>
    <w:rsid w:val="00623CB8"/>
    <w:rsid w:val="00641B5F"/>
    <w:rsid w:val="0066383D"/>
    <w:rsid w:val="00665234"/>
    <w:rsid w:val="006900AC"/>
    <w:rsid w:val="006B5909"/>
    <w:rsid w:val="006C2E4B"/>
    <w:rsid w:val="006F43F5"/>
    <w:rsid w:val="00714A4A"/>
    <w:rsid w:val="00717B41"/>
    <w:rsid w:val="0072324B"/>
    <w:rsid w:val="00726A86"/>
    <w:rsid w:val="0073725A"/>
    <w:rsid w:val="007443E4"/>
    <w:rsid w:val="00787C3D"/>
    <w:rsid w:val="007951AF"/>
    <w:rsid w:val="007A2BF8"/>
    <w:rsid w:val="007B36FB"/>
    <w:rsid w:val="007C7266"/>
    <w:rsid w:val="007E3689"/>
    <w:rsid w:val="008023E1"/>
    <w:rsid w:val="0081029B"/>
    <w:rsid w:val="00821452"/>
    <w:rsid w:val="008455AA"/>
    <w:rsid w:val="00845E4C"/>
    <w:rsid w:val="008709D9"/>
    <w:rsid w:val="00881A77"/>
    <w:rsid w:val="008821B4"/>
    <w:rsid w:val="00882449"/>
    <w:rsid w:val="00883305"/>
    <w:rsid w:val="008A58E1"/>
    <w:rsid w:val="008A7488"/>
    <w:rsid w:val="008C4C19"/>
    <w:rsid w:val="008C53A9"/>
    <w:rsid w:val="0090322A"/>
    <w:rsid w:val="009220FF"/>
    <w:rsid w:val="009318E5"/>
    <w:rsid w:val="0093302B"/>
    <w:rsid w:val="00937986"/>
    <w:rsid w:val="009757AD"/>
    <w:rsid w:val="009B7A90"/>
    <w:rsid w:val="009F6BD6"/>
    <w:rsid w:val="00A410A4"/>
    <w:rsid w:val="00A52643"/>
    <w:rsid w:val="00A54CA9"/>
    <w:rsid w:val="00A757CF"/>
    <w:rsid w:val="00A76752"/>
    <w:rsid w:val="00A9488F"/>
    <w:rsid w:val="00AD360F"/>
    <w:rsid w:val="00AD5AE1"/>
    <w:rsid w:val="00AE05F4"/>
    <w:rsid w:val="00AE1CD5"/>
    <w:rsid w:val="00AF1F5D"/>
    <w:rsid w:val="00AF489F"/>
    <w:rsid w:val="00B01D90"/>
    <w:rsid w:val="00B02663"/>
    <w:rsid w:val="00B2384E"/>
    <w:rsid w:val="00B40C78"/>
    <w:rsid w:val="00B46BAE"/>
    <w:rsid w:val="00B50243"/>
    <w:rsid w:val="00B822FF"/>
    <w:rsid w:val="00B85CAD"/>
    <w:rsid w:val="00BA2CA6"/>
    <w:rsid w:val="00BA3B64"/>
    <w:rsid w:val="00BA4399"/>
    <w:rsid w:val="00BC1EFE"/>
    <w:rsid w:val="00BF400D"/>
    <w:rsid w:val="00BF411B"/>
    <w:rsid w:val="00BF4312"/>
    <w:rsid w:val="00BF5CD4"/>
    <w:rsid w:val="00BF7B3D"/>
    <w:rsid w:val="00C00E66"/>
    <w:rsid w:val="00C52266"/>
    <w:rsid w:val="00C530C5"/>
    <w:rsid w:val="00C65A3E"/>
    <w:rsid w:val="00C9764B"/>
    <w:rsid w:val="00CC7EA9"/>
    <w:rsid w:val="00CD1AEF"/>
    <w:rsid w:val="00CE27D7"/>
    <w:rsid w:val="00D06BE3"/>
    <w:rsid w:val="00D113B2"/>
    <w:rsid w:val="00D262C9"/>
    <w:rsid w:val="00D62FDA"/>
    <w:rsid w:val="00D77A41"/>
    <w:rsid w:val="00D861C6"/>
    <w:rsid w:val="00D91AC3"/>
    <w:rsid w:val="00D94E00"/>
    <w:rsid w:val="00D9647B"/>
    <w:rsid w:val="00D97925"/>
    <w:rsid w:val="00DD4D60"/>
    <w:rsid w:val="00DE5E21"/>
    <w:rsid w:val="00E26F71"/>
    <w:rsid w:val="00E43504"/>
    <w:rsid w:val="00E5383B"/>
    <w:rsid w:val="00E85A4E"/>
    <w:rsid w:val="00E954A7"/>
    <w:rsid w:val="00EA22AC"/>
    <w:rsid w:val="00EA665E"/>
    <w:rsid w:val="00EB089E"/>
    <w:rsid w:val="00EC23F9"/>
    <w:rsid w:val="00F338AE"/>
    <w:rsid w:val="00F5636C"/>
    <w:rsid w:val="00F610AB"/>
    <w:rsid w:val="00F657E5"/>
    <w:rsid w:val="00F66C88"/>
    <w:rsid w:val="00FA7C30"/>
    <w:rsid w:val="00FC06FA"/>
    <w:rsid w:val="00FE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6A68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D1A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5F50"/>
  </w:style>
  <w:style w:type="paragraph" w:styleId="a9">
    <w:name w:val="footer"/>
    <w:basedOn w:val="a"/>
    <w:link w:val="aa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5F50"/>
  </w:style>
  <w:style w:type="table" w:styleId="ab">
    <w:name w:val="Table Grid"/>
    <w:basedOn w:val="a1"/>
    <w:uiPriority w:val="39"/>
    <w:rsid w:val="007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88244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unhideWhenUsed/>
    <w:rsid w:val="002343EA"/>
    <w:pPr>
      <w:spacing w:after="120"/>
    </w:pPr>
    <w:rPr>
      <w:rFonts w:ascii="Times New Roman" w:eastAsia="Times New Roman" w:hAnsi="Times New Roman" w:cs="Times New Roman"/>
      <w:lang w:eastAsia="ru-RU"/>
    </w:rPr>
  </w:style>
  <w:style w:type="character" w:customStyle="1" w:styleId="ae">
    <w:name w:val="Основной текст Знак"/>
    <w:basedOn w:val="a0"/>
    <w:link w:val="ad"/>
    <w:rsid w:val="002343EA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shakov.az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%20dishonestsupplier/search/result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35B18-585C-4CFA-9FDC-95790BD9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Левыкина Ольга Геннадиевна</cp:lastModifiedBy>
  <cp:revision>11</cp:revision>
  <cp:lastPrinted>2026-07-09T11:36:00Z</cp:lastPrinted>
  <dcterms:created xsi:type="dcterms:W3CDTF">2026-07-08T05:55:00Z</dcterms:created>
  <dcterms:modified xsi:type="dcterms:W3CDTF">2026-07-09T13:40:00Z</dcterms:modified>
</cp:coreProperties>
</file>